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2C04A" w14:textId="77777777" w:rsidR="001607E1" w:rsidRDefault="004C1E30" w:rsidP="001A66B1">
      <w:pPr>
        <w:jc w:val="center"/>
        <w:rPr>
          <w:rFonts w:ascii="Times New Roman" w:hAnsi="Times New Roman" w:cs="Times New Roman"/>
          <w:b/>
          <w:bCs/>
          <w:sz w:val="24"/>
          <w:szCs w:val="24"/>
        </w:rPr>
      </w:pPr>
      <w:r>
        <w:rPr>
          <w:rFonts w:ascii="Times New Roman" w:hAnsi="Times New Roman" w:cs="Times New Roman"/>
          <w:b/>
          <w:bCs/>
          <w:sz w:val="24"/>
          <w:szCs w:val="24"/>
        </w:rPr>
        <w:t>ARTHUR HINTON, JR.</w:t>
      </w:r>
    </w:p>
    <w:p w14:paraId="1E477887" w14:textId="77777777" w:rsidR="001607E1" w:rsidRDefault="001607E1">
      <w:pPr>
        <w:rPr>
          <w:rFonts w:ascii="Times New Roman" w:hAnsi="Times New Roman" w:cs="Times New Roman"/>
          <w:sz w:val="24"/>
          <w:szCs w:val="24"/>
        </w:rPr>
      </w:pPr>
    </w:p>
    <w:p w14:paraId="36E79BE0" w14:textId="3F7804A7" w:rsidR="001607E1" w:rsidRDefault="001607E1">
      <w:pPr>
        <w:tabs>
          <w:tab w:val="left" w:pos="720"/>
          <w:tab w:val="left" w:pos="1440"/>
          <w:tab w:val="left" w:pos="2160"/>
          <w:tab w:val="left" w:pos="2880"/>
          <w:tab w:val="left" w:pos="3600"/>
          <w:tab w:val="left" w:pos="4320"/>
          <w:tab w:val="left" w:pos="5040"/>
          <w:tab w:val="left" w:pos="5760"/>
          <w:tab w:val="left" w:pos="6480"/>
        </w:tabs>
        <w:ind w:left="6480" w:hanging="6480"/>
        <w:rPr>
          <w:rFonts w:ascii="Times New Roman" w:hAnsi="Times New Roman" w:cs="Times New Roman"/>
          <w:sz w:val="24"/>
          <w:szCs w:val="24"/>
        </w:rPr>
      </w:pPr>
      <w:r>
        <w:rPr>
          <w:rFonts w:ascii="Times New Roman" w:hAnsi="Times New Roman" w:cs="Times New Roman"/>
          <w:sz w:val="24"/>
          <w:szCs w:val="24"/>
        </w:rPr>
        <w:t>575 Morton Road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64D44">
        <w:rPr>
          <w:rFonts w:ascii="Times New Roman" w:hAnsi="Times New Roman" w:cs="Times New Roman"/>
          <w:sz w:val="24"/>
          <w:szCs w:val="24"/>
        </w:rPr>
        <w:t>Cell</w:t>
      </w:r>
      <w:r>
        <w:rPr>
          <w:rFonts w:ascii="Times New Roman" w:hAnsi="Times New Roman" w:cs="Times New Roman"/>
          <w:sz w:val="24"/>
          <w:szCs w:val="24"/>
        </w:rPr>
        <w:t xml:space="preserve">: (706) </w:t>
      </w:r>
      <w:r w:rsidR="00364D44">
        <w:rPr>
          <w:rFonts w:ascii="Times New Roman" w:hAnsi="Times New Roman" w:cs="Times New Roman"/>
          <w:sz w:val="24"/>
          <w:szCs w:val="24"/>
        </w:rPr>
        <w:t>29</w:t>
      </w:r>
      <w:r>
        <w:rPr>
          <w:rFonts w:ascii="Times New Roman" w:hAnsi="Times New Roman" w:cs="Times New Roman"/>
          <w:sz w:val="24"/>
          <w:szCs w:val="24"/>
        </w:rPr>
        <w:t>6-</w:t>
      </w:r>
      <w:r w:rsidR="00364D44">
        <w:rPr>
          <w:rFonts w:ascii="Times New Roman" w:hAnsi="Times New Roman" w:cs="Times New Roman"/>
          <w:sz w:val="24"/>
          <w:szCs w:val="24"/>
        </w:rPr>
        <w:t>6</w:t>
      </w:r>
      <w:r>
        <w:rPr>
          <w:rFonts w:ascii="Times New Roman" w:hAnsi="Times New Roman" w:cs="Times New Roman"/>
          <w:sz w:val="24"/>
          <w:szCs w:val="24"/>
        </w:rPr>
        <w:t>2</w:t>
      </w:r>
      <w:r w:rsidR="00364D44">
        <w:rPr>
          <w:rFonts w:ascii="Times New Roman" w:hAnsi="Times New Roman" w:cs="Times New Roman"/>
          <w:sz w:val="24"/>
          <w:szCs w:val="24"/>
        </w:rPr>
        <w:t>0</w:t>
      </w:r>
      <w:r>
        <w:rPr>
          <w:rFonts w:ascii="Times New Roman" w:hAnsi="Times New Roman" w:cs="Times New Roman"/>
          <w:sz w:val="24"/>
          <w:szCs w:val="24"/>
        </w:rPr>
        <w:t>4</w:t>
      </w:r>
    </w:p>
    <w:p w14:paraId="6E53A921" w14:textId="0409C8A0" w:rsidR="001607E1" w:rsidRDefault="001607E1">
      <w:pPr>
        <w:tabs>
          <w:tab w:val="left" w:pos="720"/>
          <w:tab w:val="left" w:pos="1440"/>
          <w:tab w:val="left" w:pos="2160"/>
          <w:tab w:val="left" w:pos="2880"/>
          <w:tab w:val="left" w:pos="3600"/>
          <w:tab w:val="left" w:pos="4320"/>
          <w:tab w:val="left" w:pos="5040"/>
          <w:tab w:val="left" w:pos="5760"/>
          <w:tab w:val="left" w:pos="6480"/>
        </w:tabs>
        <w:ind w:left="6480" w:hanging="6480"/>
        <w:rPr>
          <w:rFonts w:ascii="Times New Roman" w:hAnsi="Times New Roman" w:cs="Times New Roman"/>
          <w:sz w:val="24"/>
          <w:szCs w:val="24"/>
        </w:rPr>
      </w:pPr>
      <w:r>
        <w:rPr>
          <w:rFonts w:ascii="Times New Roman" w:hAnsi="Times New Roman" w:cs="Times New Roman"/>
          <w:sz w:val="24"/>
          <w:szCs w:val="24"/>
        </w:rPr>
        <w:t>Athens, GA  30605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Work</w:t>
      </w:r>
      <w:r w:rsidR="00364D44">
        <w:rPr>
          <w:rFonts w:ascii="Times New Roman" w:hAnsi="Times New Roman" w:cs="Times New Roman"/>
          <w:sz w:val="24"/>
          <w:szCs w:val="24"/>
        </w:rPr>
        <w:t>: (</w:t>
      </w:r>
      <w:r>
        <w:rPr>
          <w:rFonts w:ascii="Times New Roman" w:hAnsi="Times New Roman" w:cs="Times New Roman"/>
          <w:sz w:val="24"/>
          <w:szCs w:val="24"/>
        </w:rPr>
        <w:t>706) 546-3</w:t>
      </w:r>
      <w:r w:rsidR="00364D44">
        <w:rPr>
          <w:rFonts w:ascii="Times New Roman" w:hAnsi="Times New Roman" w:cs="Times New Roman"/>
          <w:sz w:val="24"/>
          <w:szCs w:val="24"/>
        </w:rPr>
        <w:t>501</w:t>
      </w:r>
    </w:p>
    <w:p w14:paraId="1A8C3F24" w14:textId="77777777" w:rsidR="001607E1" w:rsidRDefault="001607E1">
      <w:pPr>
        <w:rPr>
          <w:rFonts w:ascii="Times New Roman" w:hAnsi="Times New Roman" w:cs="Times New Roman"/>
          <w:sz w:val="24"/>
          <w:szCs w:val="24"/>
        </w:rPr>
      </w:pPr>
    </w:p>
    <w:p w14:paraId="115F0E24" w14:textId="77777777" w:rsidR="001607E1" w:rsidRDefault="001607E1">
      <w:pPr>
        <w:rPr>
          <w:rFonts w:ascii="Times New Roman" w:hAnsi="Times New Roman" w:cs="Times New Roman"/>
          <w:b/>
          <w:bCs/>
          <w:sz w:val="24"/>
          <w:szCs w:val="24"/>
        </w:rPr>
      </w:pPr>
      <w:r>
        <w:rPr>
          <w:rFonts w:ascii="Times New Roman" w:hAnsi="Times New Roman" w:cs="Times New Roman"/>
          <w:b/>
          <w:bCs/>
          <w:sz w:val="24"/>
          <w:szCs w:val="24"/>
          <w:u w:val="single"/>
        </w:rPr>
        <w:t>PROFESSION</w:t>
      </w:r>
    </w:p>
    <w:p w14:paraId="06AE2830" w14:textId="77777777" w:rsidR="001607E1" w:rsidRDefault="001A66B1">
      <w:pPr>
        <w:rPr>
          <w:rFonts w:ascii="Times New Roman" w:hAnsi="Times New Roman" w:cs="Times New Roman"/>
          <w:sz w:val="24"/>
          <w:szCs w:val="24"/>
        </w:rPr>
      </w:pPr>
      <w:r>
        <w:rPr>
          <w:rFonts w:ascii="Times New Roman" w:hAnsi="Times New Roman" w:cs="Times New Roman"/>
          <w:sz w:val="24"/>
          <w:szCs w:val="24"/>
        </w:rPr>
        <w:t xml:space="preserve">Research </w:t>
      </w:r>
      <w:r w:rsidR="00F3522E">
        <w:rPr>
          <w:rFonts w:ascii="Times New Roman" w:hAnsi="Times New Roman" w:cs="Times New Roman"/>
          <w:sz w:val="24"/>
          <w:szCs w:val="24"/>
        </w:rPr>
        <w:t>Microbiologist</w:t>
      </w:r>
    </w:p>
    <w:p w14:paraId="62487A40" w14:textId="77777777" w:rsidR="001607E1" w:rsidRDefault="001607E1">
      <w:pPr>
        <w:rPr>
          <w:rFonts w:ascii="Times New Roman" w:hAnsi="Times New Roman" w:cs="Times New Roman"/>
          <w:sz w:val="24"/>
          <w:szCs w:val="24"/>
        </w:rPr>
      </w:pPr>
    </w:p>
    <w:p w14:paraId="1186C7AA" w14:textId="77777777" w:rsidR="001607E1" w:rsidRDefault="001607E1">
      <w:pPr>
        <w:rPr>
          <w:rFonts w:ascii="Times New Roman" w:hAnsi="Times New Roman" w:cs="Times New Roman"/>
          <w:b/>
          <w:bCs/>
          <w:sz w:val="24"/>
          <w:szCs w:val="24"/>
        </w:rPr>
      </w:pPr>
      <w:r>
        <w:rPr>
          <w:rFonts w:ascii="Times New Roman" w:hAnsi="Times New Roman" w:cs="Times New Roman"/>
          <w:b/>
          <w:bCs/>
          <w:sz w:val="24"/>
          <w:szCs w:val="24"/>
          <w:u w:val="single"/>
        </w:rPr>
        <w:t>EDUCATION</w:t>
      </w:r>
    </w:p>
    <w:p w14:paraId="7AA67323" w14:textId="77777777" w:rsidR="001607E1" w:rsidRDefault="001607E1">
      <w:pPr>
        <w:rPr>
          <w:rFonts w:ascii="Times New Roman" w:hAnsi="Times New Roman" w:cs="Times New Roman"/>
          <w:sz w:val="24"/>
          <w:szCs w:val="24"/>
        </w:rPr>
      </w:pPr>
      <w:r>
        <w:rPr>
          <w:rFonts w:ascii="Times New Roman" w:hAnsi="Times New Roman" w:cs="Times New Roman"/>
          <w:sz w:val="24"/>
          <w:szCs w:val="24"/>
        </w:rPr>
        <w:t>Louisiana State University, Baton Rouge, Louisiana</w:t>
      </w:r>
    </w:p>
    <w:p w14:paraId="5E9BF043" w14:textId="77777777" w:rsidR="001607E1" w:rsidRDefault="001607E1">
      <w:pPr>
        <w:rPr>
          <w:rFonts w:ascii="Times New Roman" w:hAnsi="Times New Roman" w:cs="Times New Roman"/>
          <w:sz w:val="24"/>
          <w:szCs w:val="24"/>
        </w:rPr>
      </w:pPr>
      <w:r>
        <w:rPr>
          <w:rFonts w:ascii="Times New Roman" w:hAnsi="Times New Roman" w:cs="Times New Roman"/>
          <w:sz w:val="24"/>
          <w:szCs w:val="24"/>
        </w:rPr>
        <w:t>Ph.D. in Food Science/Microbiology, August 1983</w:t>
      </w:r>
    </w:p>
    <w:p w14:paraId="1F5D1F92" w14:textId="77777777" w:rsidR="001607E1" w:rsidRDefault="001A66B1">
      <w:pPr>
        <w:rPr>
          <w:rFonts w:ascii="Times New Roman" w:hAnsi="Times New Roman" w:cs="Times New Roman"/>
          <w:sz w:val="24"/>
          <w:szCs w:val="24"/>
        </w:rPr>
      </w:pPr>
      <w:r>
        <w:rPr>
          <w:rFonts w:ascii="Times New Roman" w:hAnsi="Times New Roman" w:cs="Times New Roman"/>
          <w:sz w:val="24"/>
          <w:szCs w:val="24"/>
        </w:rPr>
        <w:t xml:space="preserve">Dissertation Topic: </w:t>
      </w:r>
      <w:r w:rsidR="001607E1">
        <w:rPr>
          <w:rFonts w:ascii="Times New Roman" w:hAnsi="Times New Roman" w:cs="Times New Roman"/>
          <w:sz w:val="24"/>
          <w:szCs w:val="24"/>
        </w:rPr>
        <w:t xml:space="preserve">Survival of </w:t>
      </w:r>
      <w:r w:rsidR="001607E1">
        <w:rPr>
          <w:rFonts w:ascii="Times New Roman" w:hAnsi="Times New Roman" w:cs="Times New Roman"/>
          <w:i/>
          <w:iCs/>
          <w:sz w:val="24"/>
          <w:szCs w:val="24"/>
        </w:rPr>
        <w:t>Vibrio</w:t>
      </w:r>
      <w:r w:rsidR="001607E1">
        <w:rPr>
          <w:rFonts w:ascii="Times New Roman" w:hAnsi="Times New Roman" w:cs="Times New Roman"/>
          <w:sz w:val="24"/>
          <w:szCs w:val="24"/>
        </w:rPr>
        <w:t xml:space="preserve"> </w:t>
      </w:r>
      <w:r w:rsidR="001607E1">
        <w:rPr>
          <w:rFonts w:ascii="Times New Roman" w:hAnsi="Times New Roman" w:cs="Times New Roman"/>
          <w:i/>
          <w:iCs/>
          <w:sz w:val="24"/>
          <w:szCs w:val="24"/>
        </w:rPr>
        <w:t>cholerae</w:t>
      </w:r>
      <w:r w:rsidR="001607E1">
        <w:rPr>
          <w:rFonts w:ascii="Times New Roman" w:hAnsi="Times New Roman" w:cs="Times New Roman"/>
          <w:sz w:val="24"/>
          <w:szCs w:val="24"/>
        </w:rPr>
        <w:t xml:space="preserve"> Biotype El Tor, Serotype Inaba in Seafoods </w:t>
      </w:r>
    </w:p>
    <w:p w14:paraId="5290E6B9" w14:textId="77777777" w:rsidR="001607E1" w:rsidRDefault="001607E1">
      <w:pPr>
        <w:rPr>
          <w:rFonts w:ascii="Times New Roman" w:hAnsi="Times New Roman" w:cs="Times New Roman"/>
          <w:sz w:val="24"/>
          <w:szCs w:val="24"/>
        </w:rPr>
      </w:pPr>
      <w:r>
        <w:rPr>
          <w:rFonts w:ascii="Times New Roman" w:hAnsi="Times New Roman" w:cs="Times New Roman"/>
          <w:sz w:val="24"/>
          <w:szCs w:val="24"/>
        </w:rPr>
        <w:t>Food Science Department Graduate Assistantship</w:t>
      </w:r>
    </w:p>
    <w:p w14:paraId="1BF03A60" w14:textId="77777777" w:rsidR="001607E1" w:rsidRDefault="001607E1">
      <w:pPr>
        <w:rPr>
          <w:rFonts w:ascii="Times New Roman" w:hAnsi="Times New Roman" w:cs="Times New Roman"/>
          <w:sz w:val="24"/>
          <w:szCs w:val="24"/>
        </w:rPr>
      </w:pPr>
    </w:p>
    <w:p w14:paraId="69FC2F51" w14:textId="77777777" w:rsidR="001607E1" w:rsidRDefault="001607E1">
      <w:pPr>
        <w:rPr>
          <w:rFonts w:ascii="Times New Roman" w:hAnsi="Times New Roman" w:cs="Times New Roman"/>
          <w:sz w:val="24"/>
          <w:szCs w:val="24"/>
        </w:rPr>
      </w:pPr>
      <w:r>
        <w:rPr>
          <w:rFonts w:ascii="Times New Roman" w:hAnsi="Times New Roman" w:cs="Times New Roman"/>
          <w:sz w:val="24"/>
          <w:szCs w:val="24"/>
        </w:rPr>
        <w:t>University of Kentucky, Lexington, Kentucky</w:t>
      </w:r>
    </w:p>
    <w:p w14:paraId="0AB02A58" w14:textId="77777777" w:rsidR="001607E1" w:rsidRDefault="001607E1">
      <w:pPr>
        <w:rPr>
          <w:rFonts w:ascii="Times New Roman" w:hAnsi="Times New Roman" w:cs="Times New Roman"/>
          <w:sz w:val="24"/>
          <w:szCs w:val="24"/>
        </w:rPr>
      </w:pPr>
      <w:r>
        <w:rPr>
          <w:rFonts w:ascii="Times New Roman" w:hAnsi="Times New Roman" w:cs="Times New Roman"/>
          <w:sz w:val="24"/>
          <w:szCs w:val="24"/>
        </w:rPr>
        <w:t>M.S. in Microbiology, December 1979</w:t>
      </w:r>
    </w:p>
    <w:p w14:paraId="2355255F" w14:textId="77777777" w:rsidR="001607E1" w:rsidRDefault="001A66B1">
      <w:pPr>
        <w:ind w:left="720" w:hanging="720"/>
        <w:rPr>
          <w:rFonts w:ascii="Times New Roman" w:hAnsi="Times New Roman" w:cs="Times New Roman"/>
          <w:sz w:val="24"/>
          <w:szCs w:val="24"/>
        </w:rPr>
      </w:pPr>
      <w:r>
        <w:rPr>
          <w:rFonts w:ascii="Times New Roman" w:hAnsi="Times New Roman" w:cs="Times New Roman"/>
          <w:sz w:val="24"/>
          <w:szCs w:val="24"/>
        </w:rPr>
        <w:t xml:space="preserve">Masters Topic: </w:t>
      </w:r>
      <w:r w:rsidR="001607E1">
        <w:rPr>
          <w:rFonts w:ascii="Times New Roman" w:hAnsi="Times New Roman" w:cs="Times New Roman"/>
          <w:sz w:val="24"/>
          <w:szCs w:val="24"/>
        </w:rPr>
        <w:t xml:space="preserve">Properties of Protoplasts of </w:t>
      </w:r>
      <w:r w:rsidR="001607E1">
        <w:rPr>
          <w:rFonts w:ascii="Times New Roman" w:hAnsi="Times New Roman" w:cs="Times New Roman"/>
          <w:i/>
          <w:iCs/>
          <w:sz w:val="24"/>
          <w:szCs w:val="24"/>
        </w:rPr>
        <w:t>Bacillus</w:t>
      </w:r>
      <w:r w:rsidR="001607E1">
        <w:rPr>
          <w:rFonts w:ascii="Times New Roman" w:hAnsi="Times New Roman" w:cs="Times New Roman"/>
          <w:sz w:val="24"/>
          <w:szCs w:val="24"/>
        </w:rPr>
        <w:t xml:space="preserve"> </w:t>
      </w:r>
      <w:r w:rsidR="001607E1">
        <w:rPr>
          <w:rFonts w:ascii="Times New Roman" w:hAnsi="Times New Roman" w:cs="Times New Roman"/>
          <w:i/>
          <w:iCs/>
          <w:sz w:val="24"/>
          <w:szCs w:val="24"/>
        </w:rPr>
        <w:t>megaterium</w:t>
      </w:r>
      <w:r w:rsidR="001607E1">
        <w:rPr>
          <w:rFonts w:ascii="Times New Roman" w:hAnsi="Times New Roman" w:cs="Times New Roman"/>
          <w:sz w:val="24"/>
          <w:szCs w:val="24"/>
        </w:rPr>
        <w:t xml:space="preserve"> (Reversion to the Bacillary Form and Induction of Fusion by Polyethylene Glycol) </w:t>
      </w:r>
    </w:p>
    <w:p w14:paraId="14877838" w14:textId="77777777" w:rsidR="001607E1" w:rsidRDefault="001607E1">
      <w:pPr>
        <w:rPr>
          <w:rFonts w:ascii="Times New Roman" w:hAnsi="Times New Roman" w:cs="Times New Roman"/>
          <w:sz w:val="24"/>
          <w:szCs w:val="24"/>
        </w:rPr>
      </w:pPr>
      <w:r>
        <w:rPr>
          <w:rFonts w:ascii="Times New Roman" w:hAnsi="Times New Roman" w:cs="Times New Roman"/>
          <w:sz w:val="24"/>
          <w:szCs w:val="24"/>
        </w:rPr>
        <w:t>University of Kentucky Graduate School Fellowship</w:t>
      </w:r>
    </w:p>
    <w:p w14:paraId="2C1BB37E" w14:textId="77777777" w:rsidR="001607E1" w:rsidRDefault="001607E1">
      <w:pPr>
        <w:rPr>
          <w:rFonts w:ascii="Times New Roman" w:hAnsi="Times New Roman" w:cs="Times New Roman"/>
          <w:sz w:val="24"/>
          <w:szCs w:val="24"/>
        </w:rPr>
      </w:pPr>
    </w:p>
    <w:p w14:paraId="3DC1B6A0" w14:textId="77777777" w:rsidR="001607E1" w:rsidRDefault="001607E1">
      <w:pPr>
        <w:rPr>
          <w:rFonts w:ascii="Times New Roman" w:hAnsi="Times New Roman" w:cs="Times New Roman"/>
          <w:sz w:val="24"/>
          <w:szCs w:val="24"/>
        </w:rPr>
      </w:pPr>
      <w:r>
        <w:rPr>
          <w:rFonts w:ascii="Times New Roman" w:hAnsi="Times New Roman" w:cs="Times New Roman"/>
          <w:sz w:val="24"/>
          <w:szCs w:val="24"/>
        </w:rPr>
        <w:t xml:space="preserve">University of Alabama, Tuscaloosa, Alabama </w:t>
      </w:r>
    </w:p>
    <w:p w14:paraId="4B87E766" w14:textId="77777777" w:rsidR="001607E1" w:rsidRDefault="001607E1">
      <w:pPr>
        <w:rPr>
          <w:rFonts w:ascii="Times New Roman" w:hAnsi="Times New Roman" w:cs="Times New Roman"/>
          <w:sz w:val="24"/>
          <w:szCs w:val="24"/>
        </w:rPr>
      </w:pPr>
      <w:r>
        <w:rPr>
          <w:rFonts w:ascii="Times New Roman" w:hAnsi="Times New Roman" w:cs="Times New Roman"/>
          <w:sz w:val="24"/>
          <w:szCs w:val="24"/>
        </w:rPr>
        <w:t xml:space="preserve">B.S. in </w:t>
      </w:r>
      <w:r w:rsidR="001A66B1">
        <w:rPr>
          <w:rFonts w:ascii="Times New Roman" w:hAnsi="Times New Roman" w:cs="Times New Roman"/>
          <w:sz w:val="24"/>
          <w:szCs w:val="24"/>
        </w:rPr>
        <w:t>Microbiology</w:t>
      </w:r>
      <w:r>
        <w:rPr>
          <w:rFonts w:ascii="Times New Roman" w:hAnsi="Times New Roman" w:cs="Times New Roman"/>
          <w:sz w:val="24"/>
          <w:szCs w:val="24"/>
        </w:rPr>
        <w:t xml:space="preserve"> May 1978</w:t>
      </w:r>
    </w:p>
    <w:p w14:paraId="37C514A3" w14:textId="77777777" w:rsidR="001607E1" w:rsidRDefault="001607E1">
      <w:pPr>
        <w:rPr>
          <w:rFonts w:ascii="Times New Roman" w:hAnsi="Times New Roman" w:cs="Times New Roman"/>
          <w:sz w:val="24"/>
          <w:szCs w:val="24"/>
        </w:rPr>
      </w:pPr>
      <w:r>
        <w:rPr>
          <w:rFonts w:ascii="Times New Roman" w:hAnsi="Times New Roman" w:cs="Times New Roman"/>
          <w:sz w:val="24"/>
          <w:szCs w:val="24"/>
        </w:rPr>
        <w:t>Dean's List</w:t>
      </w:r>
    </w:p>
    <w:p w14:paraId="1EB5903A" w14:textId="77777777" w:rsidR="001607E1" w:rsidRDefault="001607E1">
      <w:pPr>
        <w:rPr>
          <w:rFonts w:ascii="Times New Roman" w:hAnsi="Times New Roman" w:cs="Times New Roman"/>
          <w:sz w:val="24"/>
          <w:szCs w:val="24"/>
        </w:rPr>
      </w:pPr>
    </w:p>
    <w:p w14:paraId="366AC0D6" w14:textId="77777777" w:rsidR="001607E1" w:rsidRDefault="001607E1">
      <w:pPr>
        <w:rPr>
          <w:rFonts w:ascii="Times New Roman" w:hAnsi="Times New Roman" w:cs="Times New Roman"/>
          <w:sz w:val="24"/>
          <w:szCs w:val="24"/>
        </w:rPr>
      </w:pPr>
      <w:r>
        <w:rPr>
          <w:rFonts w:ascii="Times New Roman" w:hAnsi="Times New Roman" w:cs="Times New Roman"/>
          <w:b/>
          <w:bCs/>
          <w:sz w:val="24"/>
          <w:szCs w:val="24"/>
          <w:u w:val="single"/>
        </w:rPr>
        <w:t>CONTINUING EDUCATION</w:t>
      </w:r>
    </w:p>
    <w:p w14:paraId="38749B53" w14:textId="77777777" w:rsidR="00D70F14" w:rsidRDefault="00D70F14">
      <w:pPr>
        <w:rPr>
          <w:rFonts w:ascii="Times New Roman" w:hAnsi="Times New Roman" w:cs="Times New Roman"/>
          <w:sz w:val="24"/>
          <w:szCs w:val="24"/>
        </w:rPr>
      </w:pPr>
      <w:r>
        <w:rPr>
          <w:rFonts w:ascii="Times New Roman" w:hAnsi="Times New Roman" w:cs="Times New Roman"/>
          <w:sz w:val="24"/>
          <w:szCs w:val="24"/>
        </w:rPr>
        <w:t>New Research Leader Training</w:t>
      </w:r>
      <w:r w:rsidR="00CD2FC8">
        <w:rPr>
          <w:rFonts w:ascii="Times New Roman" w:hAnsi="Times New Roman" w:cs="Times New Roman"/>
          <w:sz w:val="24"/>
          <w:szCs w:val="24"/>
        </w:rPr>
        <w:t>, 2014</w:t>
      </w:r>
    </w:p>
    <w:p w14:paraId="6C7780DD" w14:textId="77777777" w:rsidR="00D56F77" w:rsidRDefault="00D56F77">
      <w:pPr>
        <w:rPr>
          <w:rFonts w:ascii="Times New Roman" w:hAnsi="Times New Roman" w:cs="Times New Roman"/>
          <w:sz w:val="24"/>
          <w:szCs w:val="24"/>
        </w:rPr>
      </w:pPr>
      <w:r>
        <w:rPr>
          <w:rFonts w:ascii="Times New Roman" w:hAnsi="Times New Roman" w:cs="Times New Roman"/>
          <w:sz w:val="24"/>
          <w:szCs w:val="24"/>
        </w:rPr>
        <w:t>Brookings Executive Education, Managing the Federal Employee, 2011</w:t>
      </w:r>
    </w:p>
    <w:p w14:paraId="3F978397" w14:textId="77777777" w:rsidR="00F52B66" w:rsidRDefault="00F52B66">
      <w:pPr>
        <w:rPr>
          <w:rFonts w:ascii="Times New Roman" w:hAnsi="Times New Roman" w:cs="Times New Roman"/>
          <w:sz w:val="24"/>
          <w:szCs w:val="24"/>
        </w:rPr>
      </w:pPr>
      <w:r>
        <w:rPr>
          <w:rFonts w:ascii="Times New Roman" w:hAnsi="Times New Roman" w:cs="Times New Roman"/>
          <w:sz w:val="24"/>
          <w:szCs w:val="24"/>
        </w:rPr>
        <w:t>Research Position Evaluation Panel Training, 2002</w:t>
      </w:r>
    </w:p>
    <w:p w14:paraId="32A00183" w14:textId="77777777" w:rsidR="001607E1" w:rsidRDefault="001607E1">
      <w:pPr>
        <w:rPr>
          <w:rFonts w:ascii="Times New Roman" w:hAnsi="Times New Roman" w:cs="Times New Roman"/>
          <w:sz w:val="24"/>
          <w:szCs w:val="24"/>
        </w:rPr>
      </w:pPr>
      <w:r>
        <w:rPr>
          <w:rFonts w:ascii="Times New Roman" w:hAnsi="Times New Roman" w:cs="Times New Roman"/>
          <w:sz w:val="24"/>
          <w:szCs w:val="24"/>
        </w:rPr>
        <w:t>ARS, USDA Mid-Level Leadership Training Program, 2002</w:t>
      </w:r>
    </w:p>
    <w:p w14:paraId="3F66C745" w14:textId="77777777" w:rsidR="001607E1" w:rsidRDefault="001607E1">
      <w:pPr>
        <w:rPr>
          <w:rFonts w:ascii="Times New Roman" w:hAnsi="Times New Roman" w:cs="Times New Roman"/>
          <w:sz w:val="24"/>
          <w:szCs w:val="24"/>
        </w:rPr>
      </w:pPr>
      <w:r>
        <w:rPr>
          <w:rFonts w:ascii="Times New Roman" w:hAnsi="Times New Roman" w:cs="Times New Roman"/>
          <w:sz w:val="24"/>
          <w:szCs w:val="24"/>
        </w:rPr>
        <w:t>MIDI Sherlock System Training, 1999</w:t>
      </w:r>
    </w:p>
    <w:p w14:paraId="64F7833F" w14:textId="77777777" w:rsidR="001607E1" w:rsidRDefault="001607E1">
      <w:pPr>
        <w:rPr>
          <w:rFonts w:ascii="Times New Roman" w:hAnsi="Times New Roman" w:cs="Times New Roman"/>
          <w:sz w:val="24"/>
          <w:szCs w:val="24"/>
        </w:rPr>
      </w:pPr>
      <w:r>
        <w:rPr>
          <w:rFonts w:ascii="Times New Roman" w:hAnsi="Times New Roman" w:cs="Times New Roman"/>
          <w:sz w:val="24"/>
          <w:szCs w:val="24"/>
        </w:rPr>
        <w:t>USDA Supervisory Academy, 1998</w:t>
      </w:r>
    </w:p>
    <w:p w14:paraId="0672F848" w14:textId="77777777" w:rsidR="001607E1" w:rsidRDefault="001607E1">
      <w:pPr>
        <w:rPr>
          <w:rFonts w:ascii="Times New Roman" w:hAnsi="Times New Roman" w:cs="Times New Roman"/>
          <w:sz w:val="24"/>
          <w:szCs w:val="24"/>
        </w:rPr>
      </w:pPr>
      <w:r>
        <w:rPr>
          <w:rFonts w:ascii="Times New Roman" w:hAnsi="Times New Roman" w:cs="Times New Roman"/>
          <w:sz w:val="24"/>
          <w:szCs w:val="24"/>
        </w:rPr>
        <w:t>Food Irradiation Technology Workshop, 1995</w:t>
      </w:r>
    </w:p>
    <w:p w14:paraId="03ABA752" w14:textId="77777777" w:rsidR="001607E1" w:rsidRDefault="001607E1">
      <w:pPr>
        <w:rPr>
          <w:rFonts w:ascii="Times New Roman" w:hAnsi="Times New Roman" w:cs="Times New Roman"/>
          <w:sz w:val="24"/>
          <w:szCs w:val="24"/>
        </w:rPr>
      </w:pPr>
      <w:r>
        <w:rPr>
          <w:rFonts w:ascii="Times New Roman" w:hAnsi="Times New Roman" w:cs="Times New Roman"/>
          <w:sz w:val="24"/>
          <w:szCs w:val="24"/>
        </w:rPr>
        <w:t>Fermentation Microbiology Workshop, 1991</w:t>
      </w:r>
    </w:p>
    <w:p w14:paraId="6B3E9B00" w14:textId="77777777" w:rsidR="001607E1" w:rsidRDefault="001607E1">
      <w:pPr>
        <w:rPr>
          <w:rFonts w:ascii="Times New Roman" w:hAnsi="Times New Roman" w:cs="Times New Roman"/>
          <w:sz w:val="24"/>
          <w:szCs w:val="24"/>
        </w:rPr>
      </w:pPr>
      <w:r>
        <w:rPr>
          <w:rFonts w:ascii="Times New Roman" w:hAnsi="Times New Roman" w:cs="Times New Roman"/>
          <w:sz w:val="24"/>
          <w:szCs w:val="24"/>
        </w:rPr>
        <w:t>Freezing and Freeze-Drying of Microorganisms Workshop, 1991</w:t>
      </w:r>
    </w:p>
    <w:p w14:paraId="5BCD4144" w14:textId="77777777" w:rsidR="001607E1" w:rsidRDefault="001607E1">
      <w:pPr>
        <w:ind w:left="720" w:hanging="720"/>
        <w:rPr>
          <w:rFonts w:ascii="Times New Roman" w:hAnsi="Times New Roman" w:cs="Times New Roman"/>
          <w:sz w:val="24"/>
          <w:szCs w:val="24"/>
        </w:rPr>
      </w:pPr>
      <w:r>
        <w:rPr>
          <w:rFonts w:ascii="Times New Roman" w:hAnsi="Times New Roman" w:cs="Times New Roman"/>
          <w:sz w:val="24"/>
          <w:szCs w:val="24"/>
        </w:rPr>
        <w:t>U.S. Army Quartermaster Officer Advanced Course (Commandant's List and U.S. Army Logistics Center Award), 1987</w:t>
      </w:r>
    </w:p>
    <w:p w14:paraId="6C4DA7B1" w14:textId="77777777" w:rsidR="001607E1" w:rsidRDefault="001607E1">
      <w:pPr>
        <w:rPr>
          <w:rFonts w:ascii="Times New Roman" w:hAnsi="Times New Roman" w:cs="Times New Roman"/>
          <w:sz w:val="24"/>
          <w:szCs w:val="24"/>
        </w:rPr>
      </w:pPr>
      <w:r>
        <w:rPr>
          <w:rFonts w:ascii="Times New Roman" w:hAnsi="Times New Roman" w:cs="Times New Roman"/>
          <w:sz w:val="24"/>
          <w:szCs w:val="24"/>
        </w:rPr>
        <w:t>U.S. Army Medical Department Officer Basic Course, 1984</w:t>
      </w:r>
    </w:p>
    <w:p w14:paraId="7A2710E8" w14:textId="77777777" w:rsidR="001607E1" w:rsidRDefault="001607E1">
      <w:pPr>
        <w:rPr>
          <w:rFonts w:ascii="Times New Roman" w:hAnsi="Times New Roman" w:cs="Times New Roman"/>
          <w:sz w:val="24"/>
          <w:szCs w:val="24"/>
        </w:rPr>
      </w:pPr>
      <w:r>
        <w:rPr>
          <w:rFonts w:ascii="Times New Roman" w:hAnsi="Times New Roman" w:cs="Times New Roman"/>
          <w:sz w:val="24"/>
          <w:szCs w:val="24"/>
        </w:rPr>
        <w:t>U.S. Army Quartermaster Officer Basic Course (Commandant's List), 1984</w:t>
      </w:r>
    </w:p>
    <w:p w14:paraId="47C08BCB" w14:textId="77777777" w:rsidR="001607E1" w:rsidRDefault="001607E1">
      <w:pPr>
        <w:rPr>
          <w:rFonts w:ascii="Times New Roman" w:hAnsi="Times New Roman" w:cs="Times New Roman"/>
          <w:sz w:val="24"/>
          <w:szCs w:val="24"/>
        </w:rPr>
      </w:pPr>
    </w:p>
    <w:p w14:paraId="40BFB9CC" w14:textId="77777777" w:rsidR="001607E1" w:rsidRDefault="001607E1">
      <w:pPr>
        <w:rPr>
          <w:rFonts w:ascii="Times New Roman" w:hAnsi="Times New Roman" w:cs="Times New Roman"/>
          <w:b/>
          <w:bCs/>
          <w:sz w:val="24"/>
          <w:szCs w:val="24"/>
          <w:u w:val="single"/>
        </w:rPr>
      </w:pPr>
      <w:r>
        <w:rPr>
          <w:rFonts w:ascii="Times New Roman" w:hAnsi="Times New Roman" w:cs="Times New Roman"/>
          <w:b/>
          <w:bCs/>
          <w:sz w:val="24"/>
          <w:szCs w:val="24"/>
          <w:u w:val="single"/>
        </w:rPr>
        <w:t>EXPERIENCE</w:t>
      </w:r>
    </w:p>
    <w:p w14:paraId="164792CA" w14:textId="77777777" w:rsidR="00C5724D" w:rsidRDefault="00C5724D" w:rsidP="00C5724D">
      <w:pPr>
        <w:tabs>
          <w:tab w:val="left" w:pos="720"/>
        </w:tabs>
        <w:ind w:left="720" w:hanging="1440"/>
        <w:rPr>
          <w:rFonts w:ascii="Times New Roman" w:hAnsi="Times New Roman" w:cs="Times New Roman"/>
          <w:sz w:val="24"/>
          <w:szCs w:val="24"/>
        </w:rPr>
      </w:pPr>
      <w:r>
        <w:rPr>
          <w:rFonts w:ascii="Times New Roman" w:hAnsi="Times New Roman" w:cs="Times New Roman"/>
          <w:b/>
          <w:bCs/>
          <w:sz w:val="24"/>
          <w:szCs w:val="24"/>
        </w:rPr>
        <w:tab/>
      </w:r>
      <w:r w:rsidR="009206AE">
        <w:rPr>
          <w:rFonts w:ascii="Times New Roman" w:hAnsi="Times New Roman" w:cs="Times New Roman"/>
          <w:b/>
          <w:bCs/>
          <w:sz w:val="24"/>
          <w:szCs w:val="24"/>
        </w:rPr>
        <w:t>7/15</w:t>
      </w:r>
      <w:r w:rsidR="001C4282">
        <w:rPr>
          <w:rFonts w:ascii="Times New Roman" w:hAnsi="Times New Roman" w:cs="Times New Roman"/>
          <w:b/>
          <w:bCs/>
          <w:sz w:val="24"/>
          <w:szCs w:val="24"/>
        </w:rPr>
        <w:t xml:space="preserve"> to present -</w:t>
      </w:r>
      <w:r>
        <w:rPr>
          <w:rFonts w:ascii="Times New Roman" w:hAnsi="Times New Roman" w:cs="Times New Roman"/>
          <w:bCs/>
          <w:sz w:val="24"/>
          <w:szCs w:val="24"/>
        </w:rPr>
        <w:t>Research Leader. Poultry Microbiological Safety and Processing Research Unit. U. S. National Poultry Research Laboratory</w:t>
      </w:r>
      <w:r w:rsidR="00D112FE">
        <w:rPr>
          <w:rFonts w:ascii="Times New Roman" w:hAnsi="Times New Roman" w:cs="Times New Roman"/>
          <w:bCs/>
          <w:sz w:val="24"/>
          <w:szCs w:val="24"/>
        </w:rPr>
        <w:t>.</w:t>
      </w:r>
      <w:r>
        <w:rPr>
          <w:rFonts w:ascii="Times New Roman" w:hAnsi="Times New Roman" w:cs="Times New Roman"/>
          <w:bCs/>
          <w:sz w:val="24"/>
          <w:szCs w:val="24"/>
        </w:rPr>
        <w:t xml:space="preserve"> </w:t>
      </w:r>
      <w:r>
        <w:rPr>
          <w:rFonts w:ascii="Times New Roman" w:hAnsi="Times New Roman" w:cs="Times New Roman"/>
          <w:sz w:val="24"/>
          <w:szCs w:val="24"/>
        </w:rPr>
        <w:t>Agricultural Research Service. United States Department of Agriculture. Athens, Georgia.</w:t>
      </w:r>
    </w:p>
    <w:p w14:paraId="52D71464" w14:textId="77777777" w:rsidR="00CF31D1" w:rsidRDefault="00CF31D1" w:rsidP="00C5724D">
      <w:pPr>
        <w:tabs>
          <w:tab w:val="left" w:pos="720"/>
        </w:tabs>
        <w:ind w:left="720" w:hanging="1440"/>
        <w:rPr>
          <w:rFonts w:ascii="Times New Roman" w:hAnsi="Times New Roman" w:cs="Times New Roman"/>
          <w:b/>
          <w:bCs/>
          <w:sz w:val="24"/>
          <w:szCs w:val="24"/>
        </w:rPr>
      </w:pPr>
      <w:r>
        <w:rPr>
          <w:rFonts w:ascii="Times New Roman" w:hAnsi="Times New Roman" w:cs="Times New Roman"/>
          <w:b/>
          <w:bCs/>
          <w:sz w:val="24"/>
          <w:szCs w:val="24"/>
        </w:rPr>
        <w:tab/>
      </w:r>
    </w:p>
    <w:p w14:paraId="20362555" w14:textId="77777777" w:rsidR="00CF31D1" w:rsidRDefault="00CF31D1" w:rsidP="00C5724D">
      <w:pPr>
        <w:tabs>
          <w:tab w:val="left" w:pos="720"/>
        </w:tabs>
        <w:ind w:left="720" w:hanging="1440"/>
        <w:rPr>
          <w:rFonts w:ascii="Times New Roman" w:hAnsi="Times New Roman" w:cs="Times New Roman"/>
          <w:sz w:val="24"/>
          <w:szCs w:val="24"/>
        </w:rPr>
      </w:pPr>
      <w:r>
        <w:rPr>
          <w:rFonts w:ascii="Times New Roman" w:hAnsi="Times New Roman" w:cs="Times New Roman"/>
          <w:sz w:val="24"/>
          <w:szCs w:val="24"/>
        </w:rPr>
        <w:tab/>
        <w:t xml:space="preserve">Responsible for leading </w:t>
      </w:r>
      <w:r w:rsidR="006A5B50">
        <w:rPr>
          <w:rFonts w:ascii="Times New Roman" w:hAnsi="Times New Roman" w:cs="Times New Roman"/>
          <w:sz w:val="24"/>
          <w:szCs w:val="24"/>
        </w:rPr>
        <w:t xml:space="preserve">a </w:t>
      </w:r>
      <w:r w:rsidR="00C437B5">
        <w:rPr>
          <w:rFonts w:ascii="Times New Roman" w:hAnsi="Times New Roman" w:cs="Times New Roman"/>
          <w:sz w:val="24"/>
          <w:szCs w:val="24"/>
        </w:rPr>
        <w:t xml:space="preserve">research </w:t>
      </w:r>
      <w:r w:rsidR="006A5B50">
        <w:rPr>
          <w:rFonts w:ascii="Times New Roman" w:hAnsi="Times New Roman" w:cs="Times New Roman"/>
          <w:sz w:val="24"/>
          <w:szCs w:val="24"/>
        </w:rPr>
        <w:t xml:space="preserve">unit of scientists and technicians that conducts research on methods to decrease colonization of live poultry by human foodborne pathogens and to prevent </w:t>
      </w:r>
      <w:r w:rsidR="00C437B5">
        <w:rPr>
          <w:rFonts w:ascii="Times New Roman" w:hAnsi="Times New Roman" w:cs="Times New Roman"/>
          <w:sz w:val="24"/>
          <w:szCs w:val="24"/>
        </w:rPr>
        <w:t xml:space="preserve">microbial </w:t>
      </w:r>
      <w:r w:rsidR="006A5B50">
        <w:rPr>
          <w:rFonts w:ascii="Times New Roman" w:hAnsi="Times New Roman" w:cs="Times New Roman"/>
          <w:sz w:val="24"/>
          <w:szCs w:val="24"/>
        </w:rPr>
        <w:t>contamination of poultry carcasses during processing operations. Also</w:t>
      </w:r>
      <w:r w:rsidR="009206AE">
        <w:rPr>
          <w:rFonts w:ascii="Times New Roman" w:hAnsi="Times New Roman" w:cs="Times New Roman"/>
          <w:sz w:val="24"/>
          <w:szCs w:val="24"/>
        </w:rPr>
        <w:t>,</w:t>
      </w:r>
      <w:r w:rsidR="006A5B50">
        <w:rPr>
          <w:rFonts w:ascii="Times New Roman" w:hAnsi="Times New Roman" w:cs="Times New Roman"/>
          <w:sz w:val="24"/>
          <w:szCs w:val="24"/>
        </w:rPr>
        <w:t xml:space="preserve"> conduct independent research on human foodborne pathogens and spoilage microorganisms associated with live and processed poultry. </w:t>
      </w:r>
    </w:p>
    <w:p w14:paraId="58430206" w14:textId="77777777" w:rsidR="00C5724D" w:rsidRDefault="00C5724D">
      <w:pPr>
        <w:rPr>
          <w:rFonts w:ascii="Times New Roman" w:hAnsi="Times New Roman" w:cs="Times New Roman"/>
          <w:sz w:val="24"/>
          <w:szCs w:val="24"/>
        </w:rPr>
      </w:pPr>
    </w:p>
    <w:p w14:paraId="1DB17959" w14:textId="77777777" w:rsidR="001607E1" w:rsidRDefault="001607E1">
      <w:pPr>
        <w:tabs>
          <w:tab w:val="left" w:pos="720"/>
        </w:tabs>
        <w:ind w:left="720" w:hanging="1440"/>
        <w:rPr>
          <w:rFonts w:ascii="Times New Roman" w:hAnsi="Times New Roman" w:cs="Times New Roman"/>
          <w:sz w:val="24"/>
          <w:szCs w:val="24"/>
        </w:rPr>
      </w:pPr>
      <w:r>
        <w:rPr>
          <w:rFonts w:ascii="Times New Roman" w:hAnsi="Times New Roman" w:cs="Times New Roman"/>
          <w:b/>
          <w:bCs/>
          <w:sz w:val="24"/>
          <w:szCs w:val="24"/>
        </w:rPr>
        <w:lastRenderedPageBreak/>
        <w:tab/>
        <w:t xml:space="preserve">6/97 to </w:t>
      </w:r>
      <w:r w:rsidR="009206AE">
        <w:rPr>
          <w:rFonts w:ascii="Times New Roman" w:hAnsi="Times New Roman" w:cs="Times New Roman"/>
          <w:b/>
          <w:bCs/>
          <w:sz w:val="24"/>
          <w:szCs w:val="24"/>
        </w:rPr>
        <w:t>/15</w:t>
      </w:r>
      <w:r w:rsidR="001C4282">
        <w:rPr>
          <w:rFonts w:ascii="Times New Roman" w:hAnsi="Times New Roman" w:cs="Times New Roman"/>
          <w:b/>
          <w:bCs/>
          <w:sz w:val="24"/>
          <w:szCs w:val="24"/>
        </w:rPr>
        <w:t xml:space="preserve"> </w:t>
      </w:r>
      <w:r>
        <w:rPr>
          <w:rFonts w:ascii="Times New Roman" w:hAnsi="Times New Roman" w:cs="Times New Roman"/>
          <w:b/>
          <w:bCs/>
          <w:sz w:val="24"/>
          <w:szCs w:val="24"/>
        </w:rPr>
        <w:t>-</w:t>
      </w:r>
      <w:r>
        <w:rPr>
          <w:rFonts w:ascii="Times New Roman" w:hAnsi="Times New Roman" w:cs="Times New Roman"/>
          <w:sz w:val="24"/>
          <w:szCs w:val="24"/>
        </w:rPr>
        <w:t xml:space="preserve"> Research microbiologist. Poultry </w:t>
      </w:r>
      <w:r w:rsidR="001A66B1">
        <w:rPr>
          <w:rFonts w:ascii="Times New Roman" w:hAnsi="Times New Roman" w:cs="Times New Roman"/>
          <w:sz w:val="24"/>
          <w:szCs w:val="24"/>
        </w:rPr>
        <w:t>Processing Unit</w:t>
      </w:r>
      <w:r>
        <w:rPr>
          <w:rFonts w:ascii="Times New Roman" w:hAnsi="Times New Roman" w:cs="Times New Roman"/>
          <w:sz w:val="24"/>
          <w:szCs w:val="24"/>
        </w:rPr>
        <w:t xml:space="preserve">. </w:t>
      </w:r>
      <w:r w:rsidR="00D112FE">
        <w:rPr>
          <w:rFonts w:ascii="Times New Roman" w:hAnsi="Times New Roman" w:cs="Times New Roman"/>
          <w:sz w:val="24"/>
          <w:szCs w:val="24"/>
        </w:rPr>
        <w:t xml:space="preserve">Russell Research Center. </w:t>
      </w:r>
      <w:r>
        <w:rPr>
          <w:rFonts w:ascii="Times New Roman" w:hAnsi="Times New Roman" w:cs="Times New Roman"/>
          <w:sz w:val="24"/>
          <w:szCs w:val="24"/>
        </w:rPr>
        <w:t xml:space="preserve">Agricultural </w:t>
      </w:r>
      <w:r w:rsidR="001A66B1">
        <w:rPr>
          <w:rFonts w:ascii="Times New Roman" w:hAnsi="Times New Roman" w:cs="Times New Roman"/>
          <w:sz w:val="24"/>
          <w:szCs w:val="24"/>
        </w:rPr>
        <w:t>Research Service</w:t>
      </w:r>
      <w:r>
        <w:rPr>
          <w:rFonts w:ascii="Times New Roman" w:hAnsi="Times New Roman" w:cs="Times New Roman"/>
          <w:sz w:val="24"/>
          <w:szCs w:val="24"/>
        </w:rPr>
        <w:t>. United States Department of Agriculture. Athens, Georgia.</w:t>
      </w:r>
    </w:p>
    <w:p w14:paraId="3C8904A7" w14:textId="77777777" w:rsidR="001607E1" w:rsidRDefault="001607E1">
      <w:pPr>
        <w:rPr>
          <w:rFonts w:ascii="Times New Roman" w:hAnsi="Times New Roman" w:cs="Times New Roman"/>
          <w:sz w:val="24"/>
          <w:szCs w:val="24"/>
        </w:rPr>
      </w:pPr>
    </w:p>
    <w:p w14:paraId="6F8452C8" w14:textId="77777777" w:rsidR="001607E1" w:rsidRDefault="001607E1">
      <w:pPr>
        <w:ind w:left="720"/>
        <w:rPr>
          <w:rFonts w:ascii="Times New Roman" w:hAnsi="Times New Roman" w:cs="Times New Roman"/>
          <w:sz w:val="24"/>
          <w:szCs w:val="24"/>
        </w:rPr>
      </w:pPr>
      <w:r>
        <w:rPr>
          <w:rFonts w:ascii="Times New Roman" w:hAnsi="Times New Roman" w:cs="Times New Roman"/>
          <w:sz w:val="24"/>
          <w:szCs w:val="24"/>
        </w:rPr>
        <w:t xml:space="preserve">Plan and conduct research on methods to reduce the number of bacteria associated with poultry processing. Examine the efficacy of the application of physical, chemical, and biological treatments to reduce populations of </w:t>
      </w:r>
      <w:r>
        <w:rPr>
          <w:rFonts w:ascii="Times New Roman" w:hAnsi="Times New Roman" w:cs="Times New Roman"/>
          <w:i/>
          <w:iCs/>
          <w:sz w:val="24"/>
          <w:szCs w:val="24"/>
        </w:rPr>
        <w:t xml:space="preserve">Salmonella, Campylobacter, </w:t>
      </w:r>
      <w:r>
        <w:rPr>
          <w:rFonts w:ascii="Times New Roman" w:hAnsi="Times New Roman" w:cs="Times New Roman"/>
          <w:sz w:val="24"/>
          <w:szCs w:val="24"/>
        </w:rPr>
        <w:t>and</w:t>
      </w:r>
      <w:r>
        <w:rPr>
          <w:rFonts w:ascii="Times New Roman" w:hAnsi="Times New Roman" w:cs="Times New Roman"/>
          <w:i/>
          <w:iCs/>
          <w:sz w:val="24"/>
          <w:szCs w:val="24"/>
        </w:rPr>
        <w:t xml:space="preserve"> Listeria</w:t>
      </w:r>
      <w:r>
        <w:rPr>
          <w:rFonts w:ascii="Times New Roman" w:hAnsi="Times New Roman" w:cs="Times New Roman"/>
          <w:sz w:val="24"/>
          <w:szCs w:val="24"/>
        </w:rPr>
        <w:t xml:space="preserve"> and other undesirable microorganisms associated with poultry products. As project lead scientist, coordinate research activities of other scientists assigned to project.</w:t>
      </w:r>
    </w:p>
    <w:p w14:paraId="4268B3E0" w14:textId="77777777" w:rsidR="001607E1" w:rsidRDefault="001607E1">
      <w:pPr>
        <w:rPr>
          <w:rFonts w:ascii="Times New Roman" w:hAnsi="Times New Roman" w:cs="Times New Roman"/>
          <w:sz w:val="24"/>
          <w:szCs w:val="24"/>
        </w:rPr>
      </w:pPr>
    </w:p>
    <w:p w14:paraId="45C95D89" w14:textId="77777777" w:rsidR="001607E1" w:rsidRDefault="001607E1">
      <w:pPr>
        <w:tabs>
          <w:tab w:val="left" w:pos="720"/>
        </w:tabs>
        <w:ind w:left="720" w:hanging="1440"/>
        <w:rPr>
          <w:rFonts w:ascii="Times New Roman" w:hAnsi="Times New Roman" w:cs="Times New Roman"/>
          <w:sz w:val="24"/>
          <w:szCs w:val="24"/>
        </w:rPr>
      </w:pPr>
      <w:r>
        <w:rPr>
          <w:rFonts w:ascii="Times New Roman" w:hAnsi="Times New Roman" w:cs="Times New Roman"/>
          <w:b/>
          <w:bCs/>
          <w:sz w:val="24"/>
          <w:szCs w:val="24"/>
        </w:rPr>
        <w:tab/>
        <w:t xml:space="preserve">1/92 to 6/97 </w:t>
      </w:r>
      <w:r w:rsidR="001A66B1">
        <w:rPr>
          <w:rFonts w:ascii="Times New Roman" w:hAnsi="Times New Roman" w:cs="Times New Roman"/>
          <w:b/>
          <w:bCs/>
          <w:sz w:val="24"/>
          <w:szCs w:val="24"/>
        </w:rPr>
        <w:t>-</w:t>
      </w:r>
      <w:r w:rsidR="001A66B1">
        <w:rPr>
          <w:rFonts w:ascii="Times New Roman" w:hAnsi="Times New Roman" w:cs="Times New Roman"/>
          <w:sz w:val="24"/>
          <w:szCs w:val="24"/>
        </w:rPr>
        <w:t xml:space="preserve"> Assistant professor. </w:t>
      </w:r>
      <w:r>
        <w:rPr>
          <w:rFonts w:ascii="Times New Roman" w:hAnsi="Times New Roman" w:cs="Times New Roman"/>
          <w:sz w:val="24"/>
          <w:szCs w:val="24"/>
        </w:rPr>
        <w:t>Department of Botany and Microbiology and Department of Poultry Science. Auburn University. Auburn, Alabama.</w:t>
      </w:r>
    </w:p>
    <w:p w14:paraId="59161D58" w14:textId="77777777" w:rsidR="001607E1" w:rsidRDefault="001607E1">
      <w:pPr>
        <w:rPr>
          <w:rFonts w:ascii="Times New Roman" w:hAnsi="Times New Roman" w:cs="Times New Roman"/>
          <w:sz w:val="24"/>
          <w:szCs w:val="24"/>
        </w:rPr>
      </w:pPr>
      <w:r>
        <w:rPr>
          <w:rFonts w:ascii="Times New Roman" w:hAnsi="Times New Roman" w:cs="Times New Roman"/>
          <w:sz w:val="24"/>
          <w:szCs w:val="24"/>
        </w:rPr>
        <w:t xml:space="preserve"> </w:t>
      </w:r>
    </w:p>
    <w:p w14:paraId="4070AB3C" w14:textId="77777777" w:rsidR="001607E1" w:rsidRDefault="001607E1">
      <w:pPr>
        <w:ind w:left="720"/>
        <w:rPr>
          <w:rFonts w:ascii="Times New Roman" w:hAnsi="Times New Roman" w:cs="Times New Roman"/>
          <w:sz w:val="24"/>
          <w:szCs w:val="24"/>
        </w:rPr>
      </w:pPr>
      <w:r>
        <w:rPr>
          <w:rFonts w:ascii="Times New Roman" w:hAnsi="Times New Roman" w:cs="Times New Roman"/>
          <w:sz w:val="24"/>
          <w:szCs w:val="24"/>
        </w:rPr>
        <w:t xml:space="preserve">Planned and conducted research on ability of anaerobic bacteria isolated from the intestinal tract of adult poultry to inhibit the growth of enteropathogens </w:t>
      </w:r>
      <w:r>
        <w:rPr>
          <w:rFonts w:ascii="Times New Roman" w:hAnsi="Times New Roman" w:cs="Times New Roman"/>
          <w:i/>
          <w:iCs/>
          <w:sz w:val="24"/>
          <w:szCs w:val="24"/>
        </w:rPr>
        <w:t>in</w:t>
      </w:r>
      <w:r>
        <w:rPr>
          <w:rFonts w:ascii="Times New Roman" w:hAnsi="Times New Roman" w:cs="Times New Roman"/>
          <w:sz w:val="24"/>
          <w:szCs w:val="24"/>
        </w:rPr>
        <w:t xml:space="preserve"> </w:t>
      </w:r>
      <w:r>
        <w:rPr>
          <w:rFonts w:ascii="Times New Roman" w:hAnsi="Times New Roman" w:cs="Times New Roman"/>
          <w:i/>
          <w:iCs/>
          <w:sz w:val="24"/>
          <w:szCs w:val="24"/>
        </w:rPr>
        <w:t>vitro</w:t>
      </w:r>
      <w:r>
        <w:rPr>
          <w:rFonts w:ascii="Times New Roman" w:hAnsi="Times New Roman" w:cs="Times New Roman"/>
          <w:sz w:val="24"/>
          <w:szCs w:val="24"/>
        </w:rPr>
        <w:t xml:space="preserve"> and </w:t>
      </w:r>
      <w:r>
        <w:rPr>
          <w:rFonts w:ascii="Times New Roman" w:hAnsi="Times New Roman" w:cs="Times New Roman"/>
          <w:i/>
          <w:iCs/>
          <w:sz w:val="24"/>
          <w:szCs w:val="24"/>
        </w:rPr>
        <w:t>in</w:t>
      </w:r>
      <w:r>
        <w:rPr>
          <w:rFonts w:ascii="Times New Roman" w:hAnsi="Times New Roman" w:cs="Times New Roman"/>
          <w:sz w:val="24"/>
          <w:szCs w:val="24"/>
        </w:rPr>
        <w:t xml:space="preserve"> </w:t>
      </w:r>
      <w:r>
        <w:rPr>
          <w:rFonts w:ascii="Times New Roman" w:hAnsi="Times New Roman" w:cs="Times New Roman"/>
          <w:i/>
          <w:iCs/>
          <w:sz w:val="24"/>
          <w:szCs w:val="24"/>
        </w:rPr>
        <w:t>vivo</w:t>
      </w:r>
      <w:r>
        <w:rPr>
          <w:rFonts w:ascii="Times New Roman" w:hAnsi="Times New Roman" w:cs="Times New Roman"/>
          <w:sz w:val="24"/>
          <w:szCs w:val="24"/>
        </w:rPr>
        <w:t>, and developed a defined probiotic culture that increased the resistance of young chicks to colonization by salmonellae.</w:t>
      </w:r>
    </w:p>
    <w:p w14:paraId="3D65F6B6" w14:textId="77777777" w:rsidR="001607E1" w:rsidRDefault="001607E1">
      <w:pPr>
        <w:rPr>
          <w:rFonts w:ascii="Times New Roman" w:hAnsi="Times New Roman" w:cs="Times New Roman"/>
          <w:sz w:val="24"/>
          <w:szCs w:val="24"/>
        </w:rPr>
      </w:pPr>
    </w:p>
    <w:p w14:paraId="0BB67CC3" w14:textId="77777777" w:rsidR="001607E1" w:rsidRDefault="001607E1">
      <w:pPr>
        <w:rPr>
          <w:rFonts w:ascii="Times New Roman" w:hAnsi="Times New Roman" w:cs="Times New Roman"/>
          <w:sz w:val="24"/>
          <w:szCs w:val="24"/>
        </w:rPr>
      </w:pPr>
      <w:r>
        <w:rPr>
          <w:rFonts w:ascii="Times New Roman" w:hAnsi="Times New Roman" w:cs="Times New Roman"/>
          <w:sz w:val="24"/>
          <w:szCs w:val="24"/>
        </w:rPr>
        <w:tab/>
        <w:t xml:space="preserve">Instructed courses in biology and microbiology. Responsible for preparing and presenting </w:t>
      </w:r>
      <w:r>
        <w:rPr>
          <w:rFonts w:ascii="Times New Roman" w:hAnsi="Times New Roman" w:cs="Times New Roman"/>
          <w:sz w:val="24"/>
          <w:szCs w:val="24"/>
        </w:rPr>
        <w:tab/>
        <w:t xml:space="preserve">lectures, counseling students, and preparing and administering examinations for classes </w:t>
      </w:r>
      <w:r>
        <w:rPr>
          <w:rFonts w:ascii="Times New Roman" w:hAnsi="Times New Roman" w:cs="Times New Roman"/>
          <w:sz w:val="24"/>
          <w:szCs w:val="24"/>
        </w:rPr>
        <w:tab/>
        <w:t>containing 25 to 200 students.</w:t>
      </w:r>
    </w:p>
    <w:p w14:paraId="72DCF3BE" w14:textId="77777777" w:rsidR="001607E1" w:rsidRDefault="001607E1">
      <w:pPr>
        <w:rPr>
          <w:rFonts w:ascii="Times New Roman" w:hAnsi="Times New Roman" w:cs="Times New Roman"/>
          <w:sz w:val="24"/>
          <w:szCs w:val="24"/>
        </w:rPr>
      </w:pPr>
    </w:p>
    <w:p w14:paraId="217FB4FD" w14:textId="77777777" w:rsidR="001607E1" w:rsidRDefault="001607E1">
      <w:pPr>
        <w:tabs>
          <w:tab w:val="left" w:pos="720"/>
        </w:tabs>
        <w:ind w:left="720" w:hanging="1440"/>
        <w:rPr>
          <w:rFonts w:ascii="Times New Roman" w:hAnsi="Times New Roman" w:cs="Times New Roman"/>
          <w:sz w:val="24"/>
          <w:szCs w:val="24"/>
        </w:rPr>
      </w:pPr>
      <w:r>
        <w:rPr>
          <w:rFonts w:ascii="Times New Roman" w:hAnsi="Times New Roman" w:cs="Times New Roman"/>
          <w:b/>
          <w:bCs/>
          <w:sz w:val="24"/>
          <w:szCs w:val="24"/>
        </w:rPr>
        <w:tab/>
        <w:t>1/89 to 12/91 -</w:t>
      </w:r>
      <w:r>
        <w:rPr>
          <w:rFonts w:ascii="Times New Roman" w:hAnsi="Times New Roman" w:cs="Times New Roman"/>
          <w:sz w:val="24"/>
          <w:szCs w:val="24"/>
        </w:rPr>
        <w:t xml:space="preserve"> Research microbiologist. Food Animal Protection Laboratory. Agricultural Research Service. U. S. Department of Agriculture, College Station, Texas.</w:t>
      </w:r>
    </w:p>
    <w:p w14:paraId="3B4F1637" w14:textId="77777777" w:rsidR="001607E1" w:rsidRDefault="001607E1">
      <w:pPr>
        <w:rPr>
          <w:rFonts w:ascii="Times New Roman" w:hAnsi="Times New Roman" w:cs="Times New Roman"/>
          <w:sz w:val="24"/>
          <w:szCs w:val="24"/>
        </w:rPr>
      </w:pPr>
    </w:p>
    <w:p w14:paraId="641420AF" w14:textId="77777777" w:rsidR="001607E1" w:rsidRDefault="001607E1">
      <w:pPr>
        <w:ind w:left="720"/>
        <w:rPr>
          <w:rFonts w:ascii="Times New Roman" w:hAnsi="Times New Roman" w:cs="Times New Roman"/>
          <w:sz w:val="24"/>
          <w:szCs w:val="24"/>
        </w:rPr>
      </w:pPr>
      <w:r>
        <w:rPr>
          <w:rFonts w:ascii="Times New Roman" w:hAnsi="Times New Roman" w:cs="Times New Roman"/>
          <w:sz w:val="24"/>
          <w:szCs w:val="24"/>
        </w:rPr>
        <w:t>Planned and conducted research designed to discover methods for reducing colonization of poultry by pathogenic bacteria. Defined mechanism by which dietary lactose and bacteria from adult chickens can reduce colonization of young chickens by pathogenic bacteria.</w:t>
      </w:r>
    </w:p>
    <w:p w14:paraId="7336B835" w14:textId="77777777" w:rsidR="001607E1" w:rsidRDefault="001607E1">
      <w:pPr>
        <w:rPr>
          <w:rFonts w:ascii="Times New Roman" w:hAnsi="Times New Roman" w:cs="Times New Roman"/>
          <w:b/>
          <w:bCs/>
          <w:sz w:val="24"/>
          <w:szCs w:val="24"/>
        </w:rPr>
      </w:pPr>
    </w:p>
    <w:p w14:paraId="1545B2E8" w14:textId="77777777" w:rsidR="001607E1" w:rsidRDefault="001607E1" w:rsidP="00192081">
      <w:pPr>
        <w:ind w:left="720"/>
        <w:rPr>
          <w:rFonts w:ascii="Times New Roman" w:hAnsi="Times New Roman" w:cs="Times New Roman"/>
          <w:sz w:val="24"/>
          <w:szCs w:val="24"/>
        </w:rPr>
      </w:pPr>
      <w:r>
        <w:rPr>
          <w:rFonts w:ascii="Times New Roman" w:hAnsi="Times New Roman" w:cs="Times New Roman"/>
          <w:b/>
          <w:bCs/>
          <w:sz w:val="24"/>
          <w:szCs w:val="24"/>
        </w:rPr>
        <w:t>5/87 to 12/88 -</w:t>
      </w:r>
      <w:r>
        <w:rPr>
          <w:rFonts w:ascii="Times New Roman" w:hAnsi="Times New Roman" w:cs="Times New Roman"/>
          <w:sz w:val="24"/>
          <w:szCs w:val="24"/>
        </w:rPr>
        <w:t xml:space="preserve"> Research microbiologist.  U.S. Army Natick Research</w:t>
      </w:r>
      <w:r w:rsidR="001A66B1">
        <w:rPr>
          <w:rFonts w:ascii="Times New Roman" w:hAnsi="Times New Roman" w:cs="Times New Roman"/>
          <w:sz w:val="24"/>
          <w:szCs w:val="24"/>
        </w:rPr>
        <w:t>, Development</w:t>
      </w:r>
      <w:r>
        <w:rPr>
          <w:rFonts w:ascii="Times New Roman" w:hAnsi="Times New Roman" w:cs="Times New Roman"/>
          <w:sz w:val="24"/>
          <w:szCs w:val="24"/>
        </w:rPr>
        <w:t>, and Engineering Center.  Natick, Massachusetts.</w:t>
      </w:r>
    </w:p>
    <w:p w14:paraId="2DED2641" w14:textId="77777777" w:rsidR="001607E1" w:rsidRDefault="001607E1">
      <w:pPr>
        <w:rPr>
          <w:rFonts w:ascii="Times New Roman" w:hAnsi="Times New Roman" w:cs="Times New Roman"/>
          <w:sz w:val="24"/>
          <w:szCs w:val="24"/>
        </w:rPr>
      </w:pPr>
    </w:p>
    <w:p w14:paraId="7DE15963" w14:textId="77777777" w:rsidR="001607E1" w:rsidRDefault="001607E1">
      <w:pPr>
        <w:ind w:left="720"/>
        <w:rPr>
          <w:rFonts w:ascii="Times New Roman" w:hAnsi="Times New Roman" w:cs="Times New Roman"/>
          <w:sz w:val="24"/>
          <w:szCs w:val="24"/>
        </w:rPr>
      </w:pPr>
      <w:r>
        <w:rPr>
          <w:rFonts w:ascii="Times New Roman" w:hAnsi="Times New Roman" w:cs="Times New Roman"/>
          <w:sz w:val="24"/>
          <w:szCs w:val="24"/>
        </w:rPr>
        <w:t xml:space="preserve">Planned and conducted research dealing with the microbial safety and stability of military foods. Improved methods for growing heat resistant endospores of </w:t>
      </w:r>
      <w:r>
        <w:rPr>
          <w:rFonts w:ascii="Times New Roman" w:hAnsi="Times New Roman" w:cs="Times New Roman"/>
          <w:i/>
          <w:iCs/>
          <w:sz w:val="24"/>
          <w:szCs w:val="24"/>
        </w:rPr>
        <w:t>Bacillus</w:t>
      </w:r>
      <w:r>
        <w:rPr>
          <w:rFonts w:ascii="Times New Roman" w:hAnsi="Times New Roman" w:cs="Times New Roman"/>
          <w:sz w:val="24"/>
          <w:szCs w:val="24"/>
        </w:rPr>
        <w:t xml:space="preserve"> </w:t>
      </w:r>
      <w:r>
        <w:rPr>
          <w:rFonts w:ascii="Times New Roman" w:hAnsi="Times New Roman" w:cs="Times New Roman"/>
          <w:i/>
          <w:iCs/>
          <w:sz w:val="24"/>
          <w:szCs w:val="24"/>
        </w:rPr>
        <w:t>stearothermophilus</w:t>
      </w:r>
      <w:r>
        <w:rPr>
          <w:rFonts w:ascii="Times New Roman" w:hAnsi="Times New Roman" w:cs="Times New Roman"/>
          <w:sz w:val="24"/>
          <w:szCs w:val="24"/>
        </w:rPr>
        <w:t xml:space="preserve"> and for suspending the endospores in alginate beads to simulate conditions in thermally process food particles.</w:t>
      </w:r>
    </w:p>
    <w:p w14:paraId="492F19A2" w14:textId="77777777" w:rsidR="001607E1" w:rsidRDefault="001607E1">
      <w:pPr>
        <w:rPr>
          <w:rFonts w:ascii="Times New Roman" w:hAnsi="Times New Roman" w:cs="Times New Roman"/>
          <w:b/>
          <w:bCs/>
          <w:sz w:val="24"/>
          <w:szCs w:val="24"/>
        </w:rPr>
      </w:pPr>
    </w:p>
    <w:p w14:paraId="2EF740A2" w14:textId="77777777" w:rsidR="001607E1" w:rsidRDefault="001607E1" w:rsidP="00192081">
      <w:pPr>
        <w:ind w:left="720"/>
        <w:rPr>
          <w:rFonts w:ascii="Times New Roman" w:hAnsi="Times New Roman" w:cs="Times New Roman"/>
          <w:sz w:val="24"/>
          <w:szCs w:val="24"/>
        </w:rPr>
      </w:pPr>
      <w:r>
        <w:rPr>
          <w:rFonts w:ascii="Times New Roman" w:hAnsi="Times New Roman" w:cs="Times New Roman"/>
          <w:b/>
          <w:bCs/>
          <w:sz w:val="24"/>
          <w:szCs w:val="24"/>
        </w:rPr>
        <w:t>2/84 to 11/86 -</w:t>
      </w:r>
      <w:r>
        <w:rPr>
          <w:rFonts w:ascii="Times New Roman" w:hAnsi="Times New Roman" w:cs="Times New Roman"/>
          <w:sz w:val="24"/>
          <w:szCs w:val="24"/>
        </w:rPr>
        <w:t xml:space="preserve"> Course manager.  Subsistence and Food Service Department.  Fort Lee, Virginia.</w:t>
      </w:r>
    </w:p>
    <w:p w14:paraId="5E774617" w14:textId="77777777" w:rsidR="001607E1" w:rsidRDefault="001607E1">
      <w:pPr>
        <w:rPr>
          <w:rFonts w:ascii="Times New Roman" w:hAnsi="Times New Roman" w:cs="Times New Roman"/>
          <w:sz w:val="24"/>
          <w:szCs w:val="24"/>
        </w:rPr>
      </w:pPr>
    </w:p>
    <w:p w14:paraId="20C8C5E3" w14:textId="77777777" w:rsidR="001607E1" w:rsidRDefault="001607E1">
      <w:pPr>
        <w:ind w:left="720"/>
        <w:rPr>
          <w:rFonts w:ascii="Times New Roman" w:hAnsi="Times New Roman" w:cs="Times New Roman"/>
          <w:sz w:val="24"/>
          <w:szCs w:val="24"/>
        </w:rPr>
      </w:pPr>
      <w:r>
        <w:rPr>
          <w:rFonts w:ascii="Times New Roman" w:hAnsi="Times New Roman" w:cs="Times New Roman"/>
          <w:sz w:val="24"/>
          <w:szCs w:val="24"/>
        </w:rPr>
        <w:t>Developed and managed training materials for six Army officer training courses. Continuously updated courses to incorporate the Army's latest doctrine on subsistence supply, food service operations, and food sanitation. Selected to supervise a 15 person platoon for the Multinational Forces and Observers Unit, Sinai, Egypt. Platoon received, issued, and stored an average of $560,000 of petroleum products per month with losses 4% under the required limits.</w:t>
      </w:r>
    </w:p>
    <w:p w14:paraId="515C4DA9" w14:textId="77777777" w:rsidR="001607E1" w:rsidRDefault="001607E1">
      <w:pPr>
        <w:rPr>
          <w:rFonts w:ascii="Times New Roman" w:hAnsi="Times New Roman" w:cs="Times New Roman"/>
          <w:b/>
          <w:bCs/>
          <w:sz w:val="24"/>
          <w:szCs w:val="24"/>
        </w:rPr>
      </w:pPr>
    </w:p>
    <w:p w14:paraId="5D1C2F13" w14:textId="77777777" w:rsidR="00EE1105" w:rsidRDefault="00EE1105">
      <w:pPr>
        <w:rPr>
          <w:rFonts w:ascii="Times New Roman" w:hAnsi="Times New Roman" w:cs="Times New Roman"/>
          <w:b/>
          <w:bCs/>
          <w:sz w:val="24"/>
          <w:szCs w:val="24"/>
        </w:rPr>
      </w:pPr>
    </w:p>
    <w:p w14:paraId="1D46CE36" w14:textId="77777777" w:rsidR="00EE1105" w:rsidRDefault="00EE1105">
      <w:pPr>
        <w:rPr>
          <w:rFonts w:ascii="Times New Roman" w:hAnsi="Times New Roman" w:cs="Times New Roman"/>
          <w:b/>
          <w:bCs/>
          <w:sz w:val="24"/>
          <w:szCs w:val="24"/>
        </w:rPr>
      </w:pPr>
    </w:p>
    <w:p w14:paraId="4061AD15" w14:textId="77777777" w:rsidR="001607E1" w:rsidRDefault="001607E1">
      <w:pPr>
        <w:ind w:left="720" w:hanging="720"/>
        <w:rPr>
          <w:rFonts w:ascii="Times New Roman" w:hAnsi="Times New Roman" w:cs="Times New Roman"/>
          <w:sz w:val="24"/>
          <w:szCs w:val="24"/>
        </w:rPr>
      </w:pPr>
      <w:r>
        <w:rPr>
          <w:rFonts w:ascii="Times New Roman" w:hAnsi="Times New Roman" w:cs="Times New Roman"/>
          <w:b/>
          <w:bCs/>
          <w:sz w:val="24"/>
          <w:szCs w:val="24"/>
          <w:u w:val="single"/>
        </w:rPr>
        <w:lastRenderedPageBreak/>
        <w:t>ORGANIZATIONS</w:t>
      </w:r>
    </w:p>
    <w:p w14:paraId="7E39D2B2" w14:textId="77777777" w:rsidR="001607E1" w:rsidRDefault="001607E1">
      <w:pPr>
        <w:rPr>
          <w:rFonts w:ascii="Times New Roman" w:hAnsi="Times New Roman" w:cs="Times New Roman"/>
          <w:sz w:val="24"/>
          <w:szCs w:val="24"/>
        </w:rPr>
      </w:pPr>
      <w:r>
        <w:rPr>
          <w:rFonts w:ascii="Times New Roman" w:hAnsi="Times New Roman" w:cs="Times New Roman"/>
          <w:sz w:val="24"/>
          <w:szCs w:val="24"/>
        </w:rPr>
        <w:tab/>
        <w:t>American Society for Microbiology</w:t>
      </w:r>
    </w:p>
    <w:p w14:paraId="0B54EF3A" w14:textId="77777777" w:rsidR="001607E1" w:rsidRDefault="001607E1">
      <w:pPr>
        <w:rPr>
          <w:rFonts w:ascii="Times New Roman" w:hAnsi="Times New Roman" w:cs="Times New Roman"/>
          <w:sz w:val="24"/>
          <w:szCs w:val="24"/>
        </w:rPr>
      </w:pPr>
      <w:r>
        <w:rPr>
          <w:rFonts w:ascii="Times New Roman" w:hAnsi="Times New Roman" w:cs="Times New Roman"/>
          <w:sz w:val="24"/>
          <w:szCs w:val="24"/>
        </w:rPr>
        <w:tab/>
        <w:t>International Association for Food Protection</w:t>
      </w:r>
    </w:p>
    <w:p w14:paraId="546A4196" w14:textId="77777777" w:rsidR="001607E1" w:rsidRDefault="001607E1">
      <w:pPr>
        <w:rPr>
          <w:rFonts w:ascii="Times New Roman" w:hAnsi="Times New Roman" w:cs="Times New Roman"/>
          <w:sz w:val="24"/>
          <w:szCs w:val="24"/>
        </w:rPr>
      </w:pPr>
      <w:r>
        <w:rPr>
          <w:rFonts w:ascii="Times New Roman" w:hAnsi="Times New Roman" w:cs="Times New Roman"/>
          <w:sz w:val="24"/>
          <w:szCs w:val="24"/>
        </w:rPr>
        <w:tab/>
        <w:t>Institute of Food Technologists</w:t>
      </w:r>
    </w:p>
    <w:p w14:paraId="0B62F635" w14:textId="77777777" w:rsidR="001607E1" w:rsidRDefault="001607E1">
      <w:pPr>
        <w:rPr>
          <w:rFonts w:ascii="Times New Roman" w:hAnsi="Times New Roman" w:cs="Times New Roman"/>
          <w:sz w:val="24"/>
          <w:szCs w:val="24"/>
        </w:rPr>
      </w:pPr>
      <w:r>
        <w:rPr>
          <w:rFonts w:ascii="Times New Roman" w:hAnsi="Times New Roman" w:cs="Times New Roman"/>
          <w:sz w:val="24"/>
          <w:szCs w:val="24"/>
        </w:rPr>
        <w:tab/>
        <w:t>Georgia Association for Food Protection</w:t>
      </w:r>
    </w:p>
    <w:p w14:paraId="6E8BF324" w14:textId="77777777" w:rsidR="00CD2FC8" w:rsidRDefault="00CD2FC8" w:rsidP="00CD2FC8">
      <w:pPr>
        <w:ind w:firstLine="720"/>
        <w:rPr>
          <w:rFonts w:ascii="Times New Roman" w:hAnsi="Times New Roman" w:cs="Times New Roman"/>
          <w:sz w:val="24"/>
          <w:szCs w:val="24"/>
        </w:rPr>
      </w:pPr>
      <w:r>
        <w:rPr>
          <w:rFonts w:ascii="Times New Roman" w:hAnsi="Times New Roman" w:cs="Times New Roman"/>
          <w:sz w:val="24"/>
          <w:szCs w:val="24"/>
        </w:rPr>
        <w:t>Poultry Science Association</w:t>
      </w:r>
    </w:p>
    <w:p w14:paraId="09FBAC82" w14:textId="77777777" w:rsidR="001607E1" w:rsidRDefault="001607E1" w:rsidP="00CD2FC8">
      <w:pPr>
        <w:ind w:firstLine="720"/>
        <w:rPr>
          <w:rFonts w:ascii="Times New Roman" w:hAnsi="Times New Roman" w:cs="Times New Roman"/>
          <w:sz w:val="24"/>
          <w:szCs w:val="24"/>
        </w:rPr>
      </w:pPr>
      <w:r>
        <w:rPr>
          <w:rFonts w:ascii="Times New Roman" w:hAnsi="Times New Roman" w:cs="Times New Roman"/>
          <w:sz w:val="24"/>
          <w:szCs w:val="24"/>
        </w:rPr>
        <w:t>Sigma Xi Scientific Research Society</w:t>
      </w:r>
    </w:p>
    <w:p w14:paraId="1715B798" w14:textId="77777777" w:rsidR="00CD2FC8" w:rsidRDefault="00CD2FC8" w:rsidP="00CD2FC8">
      <w:pPr>
        <w:ind w:firstLine="720"/>
        <w:rPr>
          <w:rFonts w:ascii="Times New Roman" w:hAnsi="Times New Roman" w:cs="Times New Roman"/>
          <w:sz w:val="24"/>
          <w:szCs w:val="24"/>
        </w:rPr>
      </w:pPr>
      <w:r>
        <w:rPr>
          <w:rFonts w:ascii="Times New Roman" w:hAnsi="Times New Roman" w:cs="Times New Roman"/>
          <w:sz w:val="24"/>
          <w:szCs w:val="24"/>
        </w:rPr>
        <w:t>World’s Poultry Science Association</w:t>
      </w:r>
    </w:p>
    <w:p w14:paraId="3730F6D2" w14:textId="77777777" w:rsidR="00CD2FC8" w:rsidRDefault="00CD2FC8" w:rsidP="00CD2FC8">
      <w:pPr>
        <w:ind w:firstLine="720"/>
        <w:rPr>
          <w:rFonts w:ascii="Times New Roman" w:hAnsi="Times New Roman" w:cs="Times New Roman"/>
          <w:sz w:val="24"/>
          <w:szCs w:val="24"/>
        </w:rPr>
      </w:pPr>
    </w:p>
    <w:p w14:paraId="6C799D65" w14:textId="77777777" w:rsidR="00EE1105" w:rsidRDefault="00EE1105" w:rsidP="00CD2FC8">
      <w:pPr>
        <w:ind w:firstLine="720"/>
        <w:rPr>
          <w:rFonts w:ascii="Times New Roman" w:hAnsi="Times New Roman" w:cs="Times New Roman"/>
          <w:sz w:val="24"/>
          <w:szCs w:val="24"/>
        </w:rPr>
      </w:pPr>
    </w:p>
    <w:p w14:paraId="3543CB1F" w14:textId="19B2179D" w:rsidR="001607E1" w:rsidRDefault="001607E1" w:rsidP="005913FD">
      <w:pPr>
        <w:jc w:val="center"/>
        <w:rPr>
          <w:rFonts w:ascii="Times New Roman" w:hAnsi="Times New Roman" w:cs="Times New Roman"/>
          <w:sz w:val="24"/>
          <w:szCs w:val="24"/>
        </w:rPr>
      </w:pPr>
      <w:r>
        <w:rPr>
          <w:rFonts w:ascii="Times New Roman" w:hAnsi="Times New Roman" w:cs="Times New Roman"/>
          <w:sz w:val="24"/>
          <w:szCs w:val="24"/>
        </w:rPr>
        <w:t xml:space="preserve"> </w:t>
      </w:r>
      <w:r w:rsidR="00A52FF8">
        <w:rPr>
          <w:rFonts w:ascii="Times New Roman" w:hAnsi="Times New Roman" w:cs="Times New Roman"/>
          <w:b/>
          <w:bCs/>
          <w:sz w:val="24"/>
          <w:szCs w:val="24"/>
          <w:u w:val="single"/>
        </w:rPr>
        <w:t>Selected Publications</w:t>
      </w:r>
    </w:p>
    <w:p w14:paraId="4FC00566" w14:textId="03978C9A" w:rsidR="00171451" w:rsidRPr="005913FD" w:rsidRDefault="001607E1" w:rsidP="005913FD">
      <w:pPr>
        <w:tabs>
          <w:tab w:val="left" w:pos="-48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6668070" w14:textId="57F6F9C4" w:rsidR="00171451" w:rsidRPr="005913FD" w:rsidRDefault="003C2AF3" w:rsidP="005913FD">
      <w:pPr>
        <w:pStyle w:val="1BulletList"/>
        <w:numPr>
          <w:ilvl w:val="0"/>
          <w:numId w:val="23"/>
        </w:numPr>
        <w:tabs>
          <w:tab w:val="clear" w:pos="720"/>
          <w:tab w:val="left" w:pos="-480"/>
          <w:tab w:val="left" w:pos="0"/>
          <w:tab w:val="left" w:pos="36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left"/>
        <w:rPr>
          <w:rFonts w:ascii="Times New Roman" w:hAnsi="Times New Roman" w:cs="Times New Roman"/>
          <w:lang w:val="es-MX"/>
        </w:rPr>
      </w:pPr>
      <w:r w:rsidRPr="00171451">
        <w:rPr>
          <w:rFonts w:ascii="Times New Roman" w:hAnsi="Times New Roman"/>
          <w:b/>
        </w:rPr>
        <w:t xml:space="preserve">Hinton A., Jr. </w:t>
      </w:r>
      <w:r w:rsidRPr="00171451">
        <w:rPr>
          <w:rFonts w:ascii="Times New Roman" w:hAnsi="Times New Roman"/>
        </w:rPr>
        <w:t xml:space="preserve">2008. </w:t>
      </w:r>
      <w:r w:rsidRPr="00171451">
        <w:rPr>
          <w:rFonts w:ascii="Times New Roman" w:hAnsi="Times New Roman"/>
          <w:bCs/>
        </w:rPr>
        <w:t xml:space="preserve">Enteric pathogens associated with poultry processing. </w:t>
      </w:r>
      <w:r w:rsidRPr="009B3255">
        <w:rPr>
          <w:rFonts w:ascii="Times New Roman" w:hAnsi="Times New Roman"/>
          <w:bCs/>
          <w:lang w:val="es-MX"/>
        </w:rPr>
        <w:t>Proceedings</w:t>
      </w:r>
      <w:r w:rsidRPr="00171451">
        <w:rPr>
          <w:rFonts w:ascii="Times New Roman" w:hAnsi="Times New Roman"/>
          <w:bCs/>
          <w:lang w:val="es-PR"/>
        </w:rPr>
        <w:t xml:space="preserve"> of </w:t>
      </w:r>
      <w:r w:rsidRPr="009B3255">
        <w:rPr>
          <w:rFonts w:ascii="Times New Roman" w:hAnsi="Times New Roman"/>
          <w:bCs/>
          <w:lang w:val="es-MX"/>
        </w:rPr>
        <w:t>the</w:t>
      </w:r>
      <w:r w:rsidRPr="00171451">
        <w:rPr>
          <w:rFonts w:ascii="Times New Roman" w:hAnsi="Times New Roman"/>
          <w:bCs/>
          <w:lang w:val="es-PR"/>
        </w:rPr>
        <w:t xml:space="preserve"> Primera </w:t>
      </w:r>
      <w:r w:rsidRPr="00171451">
        <w:rPr>
          <w:rFonts w:ascii="Times New Roman" w:hAnsi="Times New Roman"/>
          <w:lang w:val="es-PR"/>
        </w:rPr>
        <w:t xml:space="preserve">Reunión de la Asociación en Ciencias Avícolas Del Centro de México A. C. Juriquilla, </w:t>
      </w:r>
      <w:r w:rsidRPr="00171451">
        <w:rPr>
          <w:rFonts w:ascii="Times New Roman" w:hAnsi="Times New Roman" w:cs="Arial"/>
          <w:color w:val="000000"/>
          <w:szCs w:val="17"/>
          <w:lang w:val="es-PR"/>
        </w:rPr>
        <w:t>Querétaro, México</w:t>
      </w:r>
      <w:r w:rsidRPr="00171451">
        <w:rPr>
          <w:rFonts w:ascii="Times New Roman" w:hAnsi="Times New Roman"/>
          <w:lang w:val="es-PR"/>
        </w:rPr>
        <w:t>. pp. 38-56.</w:t>
      </w:r>
    </w:p>
    <w:p w14:paraId="555A2E37" w14:textId="77777777" w:rsidR="00171451" w:rsidRDefault="00171451" w:rsidP="00171451">
      <w:pPr>
        <w:pStyle w:val="ListParagraph"/>
        <w:rPr>
          <w:rFonts w:ascii="Times New Roman" w:hAnsi="Times New Roman"/>
          <w:color w:val="000000"/>
        </w:rPr>
      </w:pPr>
    </w:p>
    <w:p w14:paraId="7FABD29D" w14:textId="77777777" w:rsidR="00171451" w:rsidRPr="00171451" w:rsidRDefault="003C2AF3" w:rsidP="00171451">
      <w:pPr>
        <w:pStyle w:val="1BulletList"/>
        <w:numPr>
          <w:ilvl w:val="0"/>
          <w:numId w:val="23"/>
        </w:numPr>
        <w:tabs>
          <w:tab w:val="clear" w:pos="720"/>
          <w:tab w:val="left" w:pos="-480"/>
          <w:tab w:val="left" w:pos="0"/>
          <w:tab w:val="left" w:pos="36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left"/>
        <w:rPr>
          <w:rFonts w:ascii="Times New Roman" w:hAnsi="Times New Roman" w:cs="Times New Roman"/>
        </w:rPr>
      </w:pPr>
      <w:r w:rsidRPr="00171451">
        <w:rPr>
          <w:rFonts w:ascii="Times New Roman" w:hAnsi="Times New Roman"/>
          <w:b/>
          <w:bCs/>
        </w:rPr>
        <w:t xml:space="preserve">Hinton A, Jr., </w:t>
      </w:r>
      <w:r w:rsidRPr="00171451">
        <w:rPr>
          <w:rFonts w:ascii="Times New Roman" w:hAnsi="Times New Roman"/>
        </w:rPr>
        <w:t>J. A. Cason, R. J. Buhr,</w:t>
      </w:r>
      <w:r w:rsidRPr="00171451">
        <w:rPr>
          <w:rFonts w:ascii="Times New Roman" w:hAnsi="Times New Roman"/>
          <w:color w:val="000000"/>
        </w:rPr>
        <w:t xml:space="preserve"> K. Liljebjelke.</w:t>
      </w:r>
      <w:r w:rsidRPr="00171451">
        <w:rPr>
          <w:rFonts w:ascii="Times New Roman" w:hAnsi="Times New Roman"/>
        </w:rPr>
        <w:t xml:space="preserve"> 2009. </w:t>
      </w:r>
      <w:r w:rsidRPr="00171451">
        <w:rPr>
          <w:rFonts w:ascii="Times New Roman" w:hAnsi="Times New Roman" w:cs="Courier New"/>
          <w:szCs w:val="20"/>
        </w:rPr>
        <w:t>Bacteria recovered from whole-carcass rinsates of broiler carcasses washed in a spray cabinet with lauric acid-potassium hydroxide. International Journal of Poultry Science. 8:1022-1027.</w:t>
      </w:r>
    </w:p>
    <w:p w14:paraId="7DBBBAAE" w14:textId="77777777" w:rsidR="00171451" w:rsidRDefault="00171451" w:rsidP="00171451">
      <w:pPr>
        <w:pStyle w:val="ListParagraph"/>
        <w:rPr>
          <w:rFonts w:ascii="Times New Roman" w:hAnsi="Times New Roman"/>
          <w:color w:val="000000"/>
        </w:rPr>
      </w:pPr>
    </w:p>
    <w:p w14:paraId="25F5A9E9" w14:textId="77777777" w:rsidR="00171451" w:rsidRPr="00171451" w:rsidRDefault="003C2AF3" w:rsidP="00171451">
      <w:pPr>
        <w:pStyle w:val="1BulletList"/>
        <w:numPr>
          <w:ilvl w:val="0"/>
          <w:numId w:val="23"/>
        </w:numPr>
        <w:tabs>
          <w:tab w:val="clear" w:pos="720"/>
          <w:tab w:val="left" w:pos="-480"/>
          <w:tab w:val="left" w:pos="0"/>
          <w:tab w:val="left" w:pos="36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left"/>
        <w:rPr>
          <w:rFonts w:ascii="Times New Roman" w:hAnsi="Times New Roman" w:cs="Times New Roman"/>
        </w:rPr>
      </w:pPr>
      <w:r w:rsidRPr="00171451">
        <w:rPr>
          <w:rFonts w:ascii="Times New Roman" w:hAnsi="Times New Roman"/>
          <w:b/>
        </w:rPr>
        <w:t>Hinton, A. Jr.</w:t>
      </w:r>
      <w:r w:rsidRPr="00171451">
        <w:rPr>
          <w:rFonts w:ascii="Times New Roman" w:hAnsi="Times New Roman" w:cs="Times New Roman"/>
          <w:color w:val="000000" w:themeColor="text1"/>
        </w:rPr>
        <w:t xml:space="preserve"> 2010. Bacteriological culture medium for </w:t>
      </w:r>
      <w:r w:rsidR="00A52FF8" w:rsidRPr="00171451">
        <w:rPr>
          <w:rFonts w:ascii="Times New Roman" w:hAnsi="Times New Roman" w:cs="Times New Roman"/>
          <w:color w:val="000000" w:themeColor="text1"/>
        </w:rPr>
        <w:t>Campylobacteraceae</w:t>
      </w:r>
      <w:r w:rsidRPr="00171451">
        <w:rPr>
          <w:rFonts w:ascii="Times New Roman" w:hAnsi="Times New Roman" w:cs="Times New Roman"/>
          <w:color w:val="000000" w:themeColor="text1"/>
        </w:rPr>
        <w:t xml:space="preserve"> species. U. S. Patent #7,655,454 B1.</w:t>
      </w:r>
    </w:p>
    <w:p w14:paraId="7FBB7CB9" w14:textId="77777777" w:rsidR="007854CA" w:rsidRPr="005913FD" w:rsidRDefault="007854CA" w:rsidP="005913FD">
      <w:pPr>
        <w:rPr>
          <w:rFonts w:ascii="Times New Roman" w:hAnsi="Times New Roman"/>
          <w:b/>
        </w:rPr>
      </w:pPr>
    </w:p>
    <w:p w14:paraId="56ACCA94" w14:textId="77777777" w:rsidR="007854CA" w:rsidRPr="007854CA" w:rsidRDefault="007854CA" w:rsidP="007854CA">
      <w:pPr>
        <w:pStyle w:val="1BulletList"/>
        <w:numPr>
          <w:ilvl w:val="0"/>
          <w:numId w:val="23"/>
        </w:numPr>
        <w:tabs>
          <w:tab w:val="clear" w:pos="720"/>
          <w:tab w:val="left" w:pos="-480"/>
          <w:tab w:val="left" w:pos="0"/>
          <w:tab w:val="left" w:pos="36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left"/>
        <w:rPr>
          <w:rFonts w:ascii="Times New Roman" w:hAnsi="Times New Roman" w:cs="Times New Roman"/>
        </w:rPr>
      </w:pPr>
      <w:r w:rsidRPr="007854CA">
        <w:rPr>
          <w:rFonts w:ascii="Times New Roman" w:hAnsi="Times New Roman"/>
          <w:b/>
        </w:rPr>
        <w:t>Hinton Jr, A.</w:t>
      </w:r>
      <w:r w:rsidRPr="007854CA">
        <w:rPr>
          <w:rFonts w:ascii="Times New Roman" w:hAnsi="Times New Roman"/>
          <w:color w:val="000000"/>
          <w:szCs w:val="18"/>
        </w:rPr>
        <w:t xml:space="preserve"> and</w:t>
      </w:r>
      <w:r w:rsidRPr="007854CA">
        <w:rPr>
          <w:rFonts w:ascii="Times New Roman" w:hAnsi="Times New Roman"/>
        </w:rPr>
        <w:t xml:space="preserve"> K. D. Ingram. 2011. Use of the agar diffusion assay to evaluate bactericidal activity of formulations of alkaline salts of fatty acids against bacteria associated with poultry processing. Journal of Food Safety.</w:t>
      </w:r>
      <w:r w:rsidRPr="007854CA">
        <w:rPr>
          <w:rFonts w:ascii="Times New Roman" w:hAnsi="Times New Roman"/>
          <w:color w:val="000000"/>
        </w:rPr>
        <w:t xml:space="preserve"> 31:357-364.</w:t>
      </w:r>
    </w:p>
    <w:p w14:paraId="3DE475E5" w14:textId="77777777" w:rsidR="007854CA" w:rsidRDefault="007854CA" w:rsidP="007854CA">
      <w:pPr>
        <w:pStyle w:val="ListParagraph"/>
        <w:rPr>
          <w:rFonts w:ascii="Times New Roman" w:hAnsi="Times New Roman"/>
          <w:b/>
        </w:rPr>
      </w:pPr>
    </w:p>
    <w:p w14:paraId="69C8C4E1" w14:textId="7DF92C7F" w:rsidR="007854CA" w:rsidRPr="005913FD" w:rsidRDefault="005913FD" w:rsidP="007854CA">
      <w:pPr>
        <w:pStyle w:val="1BulletList"/>
        <w:numPr>
          <w:ilvl w:val="0"/>
          <w:numId w:val="23"/>
        </w:numPr>
        <w:tabs>
          <w:tab w:val="clear" w:pos="720"/>
          <w:tab w:val="left" w:pos="-480"/>
          <w:tab w:val="left" w:pos="0"/>
          <w:tab w:val="left" w:pos="36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left"/>
        <w:rPr>
          <w:rFonts w:ascii="Times New Roman" w:hAnsi="Times New Roman" w:cs="Times New Roman"/>
        </w:rPr>
      </w:pPr>
      <w:r>
        <w:rPr>
          <w:rFonts w:ascii="Times New Roman" w:hAnsi="Times New Roman"/>
          <w:b/>
        </w:rPr>
        <w:t>H</w:t>
      </w:r>
      <w:r w:rsidR="007854CA" w:rsidRPr="007854CA">
        <w:rPr>
          <w:rFonts w:ascii="Times New Roman" w:hAnsi="Times New Roman"/>
          <w:b/>
        </w:rPr>
        <w:t>inton Jr, A.</w:t>
      </w:r>
      <w:r w:rsidR="007854CA" w:rsidRPr="007854CA">
        <w:rPr>
          <w:rFonts w:ascii="Times New Roman" w:hAnsi="Times New Roman"/>
          <w:color w:val="000000"/>
          <w:szCs w:val="18"/>
        </w:rPr>
        <w:t xml:space="preserve"> and</w:t>
      </w:r>
      <w:r w:rsidR="007854CA" w:rsidRPr="007854CA">
        <w:rPr>
          <w:rFonts w:ascii="Times New Roman" w:hAnsi="Times New Roman"/>
        </w:rPr>
        <w:t xml:space="preserve"> K. D. Ingram. 2012. Influence of ethylenediamine-n,n’-disuccinic acid (EDDS) concentration on the bactericidal activity of fatty acids </w:t>
      </w:r>
      <w:r w:rsidR="007854CA" w:rsidRPr="007854CA">
        <w:rPr>
          <w:rFonts w:ascii="Times New Roman" w:hAnsi="Times New Roman"/>
          <w:i/>
        </w:rPr>
        <w:t>in vitro</w:t>
      </w:r>
      <w:r w:rsidR="007854CA" w:rsidRPr="007854CA">
        <w:rPr>
          <w:rFonts w:ascii="Times New Roman" w:hAnsi="Times New Roman"/>
        </w:rPr>
        <w:t xml:space="preserve">. Journal of Food </w:t>
      </w:r>
      <w:r w:rsidR="007854CA" w:rsidRPr="005913FD">
        <w:rPr>
          <w:rFonts w:ascii="Times New Roman" w:hAnsi="Times New Roman"/>
        </w:rPr>
        <w:t>Safety.</w:t>
      </w:r>
      <w:r w:rsidR="007854CA" w:rsidRPr="005913FD">
        <w:rPr>
          <w:rFonts w:ascii="Times New Roman" w:hAnsi="Times New Roman"/>
          <w:color w:val="000000"/>
        </w:rPr>
        <w:t xml:space="preserve"> </w:t>
      </w:r>
      <w:r w:rsidR="00A52FF8" w:rsidRPr="005913FD">
        <w:rPr>
          <w:rFonts w:ascii="Times New Roman" w:hAnsi="Times New Roman"/>
          <w:bCs/>
        </w:rPr>
        <w:t>32</w:t>
      </w:r>
      <w:r w:rsidR="00A52FF8" w:rsidRPr="005913FD">
        <w:rPr>
          <w:rFonts w:ascii="Times New Roman" w:hAnsi="Times New Roman"/>
          <w:b/>
          <w:bCs/>
        </w:rPr>
        <w:t>:</w:t>
      </w:r>
      <w:r w:rsidR="007854CA" w:rsidRPr="005913FD">
        <w:rPr>
          <w:rFonts w:ascii="Times New Roman" w:hAnsi="Times New Roman"/>
        </w:rPr>
        <w:t xml:space="preserve"> 102–107.</w:t>
      </w:r>
    </w:p>
    <w:p w14:paraId="16107DFF" w14:textId="77777777" w:rsidR="002D6033" w:rsidRPr="005913FD" w:rsidRDefault="002D6033" w:rsidP="005913FD">
      <w:pPr>
        <w:tabs>
          <w:tab w:val="left" w:pos="360"/>
        </w:tabs>
        <w:ind w:left="360" w:hanging="360"/>
        <w:rPr>
          <w:rFonts w:ascii="Times New Roman" w:hAnsi="Times New Roman"/>
          <w:sz w:val="24"/>
          <w:szCs w:val="24"/>
        </w:rPr>
      </w:pPr>
    </w:p>
    <w:p w14:paraId="5F6A866E" w14:textId="77777777" w:rsidR="005913FD" w:rsidRPr="005913FD" w:rsidRDefault="002D6033" w:rsidP="005913FD">
      <w:pPr>
        <w:numPr>
          <w:ilvl w:val="0"/>
          <w:numId w:val="31"/>
        </w:numPr>
        <w:tabs>
          <w:tab w:val="left" w:pos="360"/>
          <w:tab w:val="left" w:pos="540"/>
        </w:tabs>
        <w:ind w:left="360"/>
        <w:rPr>
          <w:rFonts w:ascii="Times New Roman" w:hAnsi="Times New Roman"/>
          <w:sz w:val="24"/>
          <w:szCs w:val="24"/>
        </w:rPr>
      </w:pPr>
      <w:r w:rsidRPr="005913FD">
        <w:rPr>
          <w:rFonts w:ascii="Times New Roman" w:hAnsi="Times New Roman"/>
          <w:b/>
          <w:color w:val="000000"/>
          <w:sz w:val="24"/>
          <w:szCs w:val="24"/>
        </w:rPr>
        <w:t>Hinton, A., Jr.</w:t>
      </w:r>
      <w:r w:rsidRPr="005913FD">
        <w:rPr>
          <w:rFonts w:ascii="Times New Roman" w:hAnsi="Times New Roman"/>
          <w:color w:val="000000"/>
          <w:sz w:val="24"/>
          <w:szCs w:val="24"/>
        </w:rPr>
        <w:t xml:space="preserve"> 2016. Growth of </w:t>
      </w:r>
      <w:r w:rsidRPr="005913FD">
        <w:rPr>
          <w:rFonts w:ascii="Times New Roman" w:hAnsi="Times New Roman"/>
          <w:i/>
          <w:color w:val="000000"/>
          <w:sz w:val="24"/>
          <w:szCs w:val="24"/>
        </w:rPr>
        <w:t>Campylobacter</w:t>
      </w:r>
      <w:r w:rsidRPr="005913FD">
        <w:rPr>
          <w:rFonts w:ascii="Times New Roman" w:hAnsi="Times New Roman"/>
          <w:color w:val="000000"/>
          <w:sz w:val="24"/>
          <w:szCs w:val="24"/>
        </w:rPr>
        <w:t xml:space="preserve"> incubated aerobically in fumarate-pyruvate media or media supplemented with dairy, meat, or soy extracts and peptones. Food Microbiology. 58: 23-28.</w:t>
      </w:r>
    </w:p>
    <w:p w14:paraId="5BE83FC7" w14:textId="77777777" w:rsidR="005913FD" w:rsidRPr="005913FD" w:rsidRDefault="005913FD" w:rsidP="005913FD">
      <w:pPr>
        <w:tabs>
          <w:tab w:val="left" w:pos="360"/>
          <w:tab w:val="left" w:pos="540"/>
        </w:tabs>
        <w:ind w:left="360" w:hanging="360"/>
        <w:rPr>
          <w:rFonts w:ascii="Times New Roman" w:hAnsi="Times New Roman"/>
          <w:sz w:val="24"/>
          <w:szCs w:val="24"/>
        </w:rPr>
      </w:pPr>
    </w:p>
    <w:p w14:paraId="1F85E427" w14:textId="14B41722" w:rsidR="005913FD" w:rsidRPr="005913FD" w:rsidRDefault="005913FD" w:rsidP="005913FD">
      <w:pPr>
        <w:numPr>
          <w:ilvl w:val="0"/>
          <w:numId w:val="31"/>
        </w:numPr>
        <w:tabs>
          <w:tab w:val="left" w:pos="360"/>
          <w:tab w:val="left" w:pos="540"/>
        </w:tabs>
        <w:ind w:left="360"/>
        <w:rPr>
          <w:rFonts w:ascii="Times New Roman" w:hAnsi="Times New Roman"/>
          <w:sz w:val="24"/>
          <w:szCs w:val="24"/>
        </w:rPr>
      </w:pPr>
      <w:r w:rsidRPr="005913FD">
        <w:rPr>
          <w:rFonts w:ascii="Times New Roman" w:hAnsi="Times New Roman"/>
          <w:b/>
          <w:sz w:val="24"/>
          <w:szCs w:val="24"/>
        </w:rPr>
        <w:t>Hinton Jr, A.</w:t>
      </w:r>
      <w:r w:rsidRPr="005913FD">
        <w:rPr>
          <w:rFonts w:ascii="Times New Roman" w:hAnsi="Times New Roman"/>
          <w:sz w:val="24"/>
          <w:szCs w:val="24"/>
        </w:rPr>
        <w:t xml:space="preserve"> Formulating poultry processing sanitizers from alkaline salts of fatty acids. Journal of Food: Microbiology, Safety, and Hygiene. 1(3):116-117. 2017.</w:t>
      </w:r>
    </w:p>
    <w:p w14:paraId="698F8A16" w14:textId="77777777" w:rsidR="005913FD" w:rsidRPr="005913FD" w:rsidRDefault="005913FD" w:rsidP="005913FD">
      <w:pPr>
        <w:pStyle w:val="ListParagraph"/>
        <w:tabs>
          <w:tab w:val="left" w:pos="360"/>
        </w:tabs>
        <w:ind w:left="360" w:hanging="360"/>
        <w:rPr>
          <w:rFonts w:ascii="Times New Roman" w:hAnsi="Times New Roman"/>
        </w:rPr>
      </w:pPr>
    </w:p>
    <w:p w14:paraId="42B1692D" w14:textId="2B7966AC" w:rsidR="005913FD" w:rsidRPr="005913FD" w:rsidRDefault="005913FD" w:rsidP="005913FD">
      <w:pPr>
        <w:pStyle w:val="ListParagraph"/>
        <w:numPr>
          <w:ilvl w:val="0"/>
          <w:numId w:val="31"/>
        </w:numPr>
        <w:tabs>
          <w:tab w:val="left" w:pos="360"/>
          <w:tab w:val="left" w:pos="540"/>
        </w:tabs>
        <w:ind w:left="360"/>
        <w:rPr>
          <w:rFonts w:ascii="Times New Roman" w:hAnsi="Times New Roman"/>
        </w:rPr>
      </w:pPr>
      <w:r w:rsidRPr="005913FD">
        <w:rPr>
          <w:rFonts w:ascii="Times New Roman" w:hAnsi="Times New Roman"/>
          <w:b/>
        </w:rPr>
        <w:t>Hinton Jr, A.,</w:t>
      </w:r>
      <w:r w:rsidRPr="005913FD">
        <w:rPr>
          <w:rFonts w:ascii="Times New Roman" w:hAnsi="Times New Roman"/>
        </w:rPr>
        <w:t xml:space="preserve"> Cox Jr, N.A. Selective medium for aerobic incubation of </w:t>
      </w:r>
      <w:r w:rsidRPr="005913FD">
        <w:rPr>
          <w:rFonts w:ascii="Times New Roman" w:hAnsi="Times New Roman"/>
          <w:i/>
        </w:rPr>
        <w:t>Campylobacter</w:t>
      </w:r>
      <w:r w:rsidRPr="005913FD">
        <w:rPr>
          <w:rFonts w:ascii="Times New Roman" w:hAnsi="Times New Roman"/>
        </w:rPr>
        <w:t>. Journal of Food: Microbiology, Safety, and Hygiene. 3(1):1-6. 2018.</w:t>
      </w:r>
    </w:p>
    <w:p w14:paraId="11AD1D6B" w14:textId="77777777" w:rsidR="005913FD" w:rsidRPr="002F054B" w:rsidRDefault="005913FD" w:rsidP="005913FD">
      <w:pPr>
        <w:tabs>
          <w:tab w:val="left" w:pos="360"/>
        </w:tabs>
        <w:ind w:left="360" w:hanging="360"/>
        <w:rPr>
          <w:rFonts w:ascii="Times New Roman" w:hAnsi="Times New Roman" w:cs="Times New Roman"/>
          <w:sz w:val="24"/>
          <w:szCs w:val="24"/>
        </w:rPr>
      </w:pPr>
    </w:p>
    <w:p w14:paraId="394E4F3D" w14:textId="53B957CB" w:rsidR="005913FD" w:rsidRPr="002F054B" w:rsidRDefault="005913FD" w:rsidP="005913FD">
      <w:pPr>
        <w:pStyle w:val="ListParagraph"/>
        <w:numPr>
          <w:ilvl w:val="0"/>
          <w:numId w:val="31"/>
        </w:numPr>
        <w:tabs>
          <w:tab w:val="left" w:pos="360"/>
        </w:tabs>
        <w:ind w:left="360"/>
        <w:rPr>
          <w:rFonts w:ascii="Times New Roman" w:hAnsi="Times New Roman"/>
        </w:rPr>
      </w:pPr>
      <w:r w:rsidRPr="002F054B">
        <w:rPr>
          <w:rFonts w:ascii="Times New Roman" w:hAnsi="Times New Roman"/>
          <w:b/>
        </w:rPr>
        <w:t>Hinton Jr</w:t>
      </w:r>
      <w:r>
        <w:rPr>
          <w:rFonts w:ascii="Times New Roman" w:hAnsi="Times New Roman"/>
          <w:b/>
        </w:rPr>
        <w:t>.</w:t>
      </w:r>
      <w:r w:rsidRPr="002F054B">
        <w:rPr>
          <w:rFonts w:ascii="Times New Roman" w:hAnsi="Times New Roman"/>
          <w:b/>
        </w:rPr>
        <w:t>, A.,</w:t>
      </w:r>
      <w:r w:rsidRPr="002F054B">
        <w:rPr>
          <w:rFonts w:ascii="Times New Roman" w:hAnsi="Times New Roman"/>
        </w:rPr>
        <w:t xml:space="preserve"> Gamble, G.R., Berrang, M.E., Buhr, R.J., </w:t>
      </w:r>
      <w:r>
        <w:rPr>
          <w:rFonts w:ascii="Times New Roman" w:hAnsi="Times New Roman"/>
        </w:rPr>
        <w:t xml:space="preserve">and </w:t>
      </w:r>
      <w:r w:rsidRPr="002F054B">
        <w:rPr>
          <w:rFonts w:ascii="Times New Roman" w:hAnsi="Times New Roman"/>
        </w:rPr>
        <w:t xml:space="preserve">Johnston, J.J. Development of neutralizing buffered peptone water for </w:t>
      </w:r>
      <w:r w:rsidRPr="002F054B">
        <w:rPr>
          <w:rFonts w:ascii="Times New Roman" w:hAnsi="Times New Roman"/>
          <w:i/>
        </w:rPr>
        <w:t>Salmonella</w:t>
      </w:r>
      <w:r w:rsidRPr="002F054B">
        <w:rPr>
          <w:rFonts w:ascii="Times New Roman" w:hAnsi="Times New Roman"/>
        </w:rPr>
        <w:t xml:space="preserve"> verification testing in commercial poultry processing facilities. Journal of Food: Microbiology, Safety, and Hygiene. 10:359.</w:t>
      </w:r>
      <w:r>
        <w:rPr>
          <w:rFonts w:ascii="Times New Roman" w:hAnsi="Times New Roman"/>
        </w:rPr>
        <w:t xml:space="preserve"> </w:t>
      </w:r>
      <w:r w:rsidRPr="002F054B">
        <w:rPr>
          <w:rFonts w:ascii="Times New Roman" w:hAnsi="Times New Roman"/>
        </w:rPr>
        <w:t>2019.</w:t>
      </w:r>
    </w:p>
    <w:p w14:paraId="5694F2BC" w14:textId="77777777" w:rsidR="005913FD" w:rsidRPr="005913FD" w:rsidRDefault="005913FD" w:rsidP="005913FD">
      <w:pPr>
        <w:tabs>
          <w:tab w:val="left" w:pos="360"/>
        </w:tabs>
        <w:ind w:left="360" w:hanging="360"/>
        <w:rPr>
          <w:rFonts w:ascii="Times New Roman" w:hAnsi="Times New Roman"/>
          <w:bCs/>
        </w:rPr>
      </w:pPr>
    </w:p>
    <w:p w14:paraId="4F391EA5" w14:textId="4CE42A17" w:rsidR="002D6033" w:rsidRPr="005913FD" w:rsidRDefault="005913FD" w:rsidP="005913FD">
      <w:pPr>
        <w:pStyle w:val="ListParagraph"/>
        <w:numPr>
          <w:ilvl w:val="0"/>
          <w:numId w:val="31"/>
        </w:numPr>
        <w:tabs>
          <w:tab w:val="left" w:pos="-1200"/>
          <w:tab w:val="left" w:pos="-720"/>
          <w:tab w:val="left" w:pos="0"/>
          <w:tab w:val="left" w:pos="360"/>
          <w:tab w:val="left" w:pos="540"/>
          <w:tab w:val="left" w:pos="2160"/>
          <w:tab w:val="left" w:pos="2880"/>
          <w:tab w:val="left" w:pos="3600"/>
          <w:tab w:val="left" w:pos="369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rFonts w:ascii="Times New Roman" w:hAnsi="Times New Roman"/>
        </w:rPr>
      </w:pPr>
      <w:r w:rsidRPr="005913FD">
        <w:rPr>
          <w:rFonts w:ascii="Times New Roman" w:hAnsi="Times New Roman"/>
          <w:bCs/>
        </w:rPr>
        <w:t xml:space="preserve">Levican, A., Hinton Jr, A. 2022. CAMPYAIR, a new medium for Campylobacter spp. isolation without the need for microaerobic atmosphere. Microorganisms. </w:t>
      </w:r>
      <w:hyperlink r:id="rId7" w:history="1">
        <w:r w:rsidRPr="005913FD">
          <w:rPr>
            <w:rStyle w:val="Hyperlink"/>
            <w:rFonts w:ascii="Times New Roman" w:hAnsi="Times New Roman"/>
            <w:bCs/>
            <w:color w:val="auto"/>
          </w:rPr>
          <w:t>https://doi.org/10.3390/microorganismsl0071403</w:t>
        </w:r>
      </w:hyperlink>
      <w:r w:rsidRPr="005913FD">
        <w:rPr>
          <w:rFonts w:ascii="Times New Roman" w:hAnsi="Times New Roman"/>
          <w:bCs/>
        </w:rPr>
        <w:t>.</w:t>
      </w:r>
    </w:p>
    <w:sectPr w:rsidR="002D6033" w:rsidRPr="005913FD" w:rsidSect="00524D27">
      <w:footerReference w:type="even" r:id="rId8"/>
      <w:footerReference w:type="default" r:id="rId9"/>
      <w:type w:val="continuous"/>
      <w:pgSz w:w="12240" w:h="15840"/>
      <w:pgMar w:top="960" w:right="1440" w:bottom="96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2715E" w14:textId="77777777" w:rsidR="00FE3DE5" w:rsidRDefault="00FE3DE5" w:rsidP="00556E4C">
      <w:r>
        <w:separator/>
      </w:r>
    </w:p>
  </w:endnote>
  <w:endnote w:type="continuationSeparator" w:id="0">
    <w:p w14:paraId="11C90762" w14:textId="77777777" w:rsidR="00FE3DE5" w:rsidRDefault="00FE3DE5" w:rsidP="00556E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10cpi">
    <w:altName w:val="Courier New"/>
    <w:panose1 w:val="00000000000000000000"/>
    <w:charset w:val="00"/>
    <w:family w:val="auto"/>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4CBCA" w14:textId="77777777" w:rsidR="001607E1" w:rsidRDefault="00DB5743">
    <w:pPr>
      <w:pStyle w:val="Footer"/>
      <w:framePr w:w="576" w:wrap="around" w:vAnchor="page" w:hAnchor="page" w:x="5545" w:y="15121"/>
      <w:jc w:val="right"/>
      <w:rPr>
        <w:rStyle w:val="PageNumber"/>
        <w:rFonts w:cstheme="minorBidi"/>
      </w:rPr>
    </w:pPr>
    <w:r>
      <w:rPr>
        <w:rStyle w:val="PageNumber"/>
        <w:rFonts w:cstheme="minorBidi"/>
      </w:rPr>
      <w:fldChar w:fldCharType="begin"/>
    </w:r>
    <w:r w:rsidR="001607E1">
      <w:rPr>
        <w:rStyle w:val="PageNumber"/>
        <w:rFonts w:cstheme="minorBidi"/>
      </w:rPr>
      <w:instrText xml:space="preserve">PAGE  </w:instrText>
    </w:r>
    <w:r>
      <w:rPr>
        <w:rStyle w:val="PageNumber"/>
        <w:rFonts w:cstheme="minorBidi"/>
      </w:rPr>
      <w:fldChar w:fldCharType="end"/>
    </w:r>
  </w:p>
  <w:p w14:paraId="5E7AD501" w14:textId="77777777" w:rsidR="001607E1" w:rsidRDefault="001607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F3C14" w14:textId="77777777" w:rsidR="001607E1" w:rsidRDefault="00DB5743">
    <w:pPr>
      <w:pStyle w:val="Footer"/>
      <w:framePr w:w="576" w:wrap="around" w:vAnchor="page" w:hAnchor="page" w:x="5545" w:y="15121"/>
      <w:jc w:val="right"/>
      <w:rPr>
        <w:rStyle w:val="PageNumber"/>
        <w:rFonts w:cstheme="minorBidi"/>
      </w:rPr>
    </w:pPr>
    <w:r>
      <w:rPr>
        <w:rStyle w:val="PageNumber"/>
        <w:rFonts w:cstheme="minorBidi"/>
      </w:rPr>
      <w:fldChar w:fldCharType="begin"/>
    </w:r>
    <w:r w:rsidR="001607E1">
      <w:rPr>
        <w:rStyle w:val="PageNumber"/>
        <w:rFonts w:cstheme="minorBidi"/>
      </w:rPr>
      <w:instrText xml:space="preserve">PAGE  </w:instrText>
    </w:r>
    <w:r>
      <w:rPr>
        <w:rStyle w:val="PageNumber"/>
        <w:rFonts w:cstheme="minorBidi"/>
      </w:rPr>
      <w:fldChar w:fldCharType="separate"/>
    </w:r>
    <w:r w:rsidR="004B332C">
      <w:rPr>
        <w:rStyle w:val="PageNumber"/>
        <w:rFonts w:cstheme="minorBidi"/>
        <w:noProof/>
      </w:rPr>
      <w:t>2</w:t>
    </w:r>
    <w:r>
      <w:rPr>
        <w:rStyle w:val="PageNumber"/>
        <w:rFonts w:cstheme="minorBidi"/>
      </w:rPr>
      <w:fldChar w:fldCharType="end"/>
    </w:r>
  </w:p>
  <w:p w14:paraId="6B8091C5" w14:textId="77777777" w:rsidR="001607E1" w:rsidRDefault="001607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98D8D" w14:textId="77777777" w:rsidR="00FE3DE5" w:rsidRDefault="00FE3DE5" w:rsidP="00556E4C">
      <w:r>
        <w:separator/>
      </w:r>
    </w:p>
  </w:footnote>
  <w:footnote w:type="continuationSeparator" w:id="0">
    <w:p w14:paraId="086C6626" w14:textId="77777777" w:rsidR="00FE3DE5" w:rsidRDefault="00FE3DE5" w:rsidP="00556E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D2FDB"/>
    <w:multiLevelType w:val="multilevel"/>
    <w:tmpl w:val="E91424A0"/>
    <w:lvl w:ilvl="0">
      <w:start w:val="11"/>
      <w:numFmt w:val="decimal"/>
      <w:lvlText w:val="%1."/>
      <w:legacy w:legacy="1" w:legacySpace="0" w:legacyIndent="542"/>
      <w:lvlJc w:val="left"/>
      <w:pPr>
        <w:ind w:left="542" w:hanging="542"/>
      </w:pPr>
      <w:rPr>
        <w:rFonts w:ascii="Times New Roman" w:hAnsi="Times New Roman" w:cs="Times New Roman"/>
        <w:b w:val="0"/>
        <w:sz w:val="24"/>
      </w:rPr>
    </w:lvl>
    <w:lvl w:ilvl="1">
      <w:start w:val="1"/>
      <w:numFmt w:val="decimal"/>
      <w:lvlText w:val="%2."/>
      <w:legacy w:legacy="1" w:legacySpace="0" w:legacyIndent="542"/>
      <w:lvlJc w:val="left"/>
      <w:pPr>
        <w:ind w:left="1084" w:hanging="542"/>
      </w:pPr>
      <w:rPr>
        <w:rFonts w:cs="Times New Roman"/>
      </w:rPr>
    </w:lvl>
    <w:lvl w:ilvl="2">
      <w:start w:val="1"/>
      <w:numFmt w:val="decimal"/>
      <w:lvlText w:val="%3."/>
      <w:legacy w:legacy="1" w:legacySpace="0" w:legacyIndent="542"/>
      <w:lvlJc w:val="left"/>
      <w:pPr>
        <w:ind w:left="1626" w:hanging="542"/>
      </w:pPr>
      <w:rPr>
        <w:rFonts w:cs="Times New Roman"/>
      </w:rPr>
    </w:lvl>
    <w:lvl w:ilvl="3">
      <w:start w:val="1"/>
      <w:numFmt w:val="decimal"/>
      <w:lvlText w:val="%4."/>
      <w:legacy w:legacy="1" w:legacySpace="0" w:legacyIndent="542"/>
      <w:lvlJc w:val="left"/>
      <w:pPr>
        <w:ind w:left="2168" w:hanging="542"/>
      </w:pPr>
      <w:rPr>
        <w:rFonts w:cs="Times New Roman"/>
      </w:rPr>
    </w:lvl>
    <w:lvl w:ilvl="4">
      <w:start w:val="1"/>
      <w:numFmt w:val="decimal"/>
      <w:lvlText w:val="%5."/>
      <w:legacy w:legacy="1" w:legacySpace="0" w:legacyIndent="542"/>
      <w:lvlJc w:val="left"/>
      <w:pPr>
        <w:ind w:left="2710" w:hanging="542"/>
      </w:pPr>
      <w:rPr>
        <w:rFonts w:cs="Times New Roman"/>
      </w:rPr>
    </w:lvl>
    <w:lvl w:ilvl="5">
      <w:start w:val="1"/>
      <w:numFmt w:val="decimal"/>
      <w:lvlText w:val="%6."/>
      <w:legacy w:legacy="1" w:legacySpace="0" w:legacyIndent="542"/>
      <w:lvlJc w:val="left"/>
      <w:pPr>
        <w:ind w:left="3252" w:hanging="542"/>
      </w:pPr>
      <w:rPr>
        <w:rFonts w:cs="Times New Roman"/>
      </w:rPr>
    </w:lvl>
    <w:lvl w:ilvl="6">
      <w:start w:val="1"/>
      <w:numFmt w:val="decimal"/>
      <w:lvlText w:val="%7."/>
      <w:legacy w:legacy="1" w:legacySpace="0" w:legacyIndent="542"/>
      <w:lvlJc w:val="left"/>
      <w:pPr>
        <w:ind w:left="3794" w:hanging="542"/>
      </w:pPr>
      <w:rPr>
        <w:rFonts w:cs="Times New Roman"/>
      </w:rPr>
    </w:lvl>
    <w:lvl w:ilvl="7">
      <w:start w:val="1"/>
      <w:numFmt w:val="decimal"/>
      <w:lvlText w:val="%8."/>
      <w:legacy w:legacy="1" w:legacySpace="0" w:legacyIndent="542"/>
      <w:lvlJc w:val="left"/>
      <w:pPr>
        <w:ind w:left="4336" w:hanging="542"/>
      </w:pPr>
      <w:rPr>
        <w:rFonts w:cs="Times New Roman"/>
      </w:rPr>
    </w:lvl>
    <w:lvl w:ilvl="8">
      <w:start w:val="1"/>
      <w:numFmt w:val="lowerRoman"/>
      <w:lvlText w:val="%9"/>
      <w:legacy w:legacy="1" w:legacySpace="0" w:legacyIndent="542"/>
      <w:lvlJc w:val="left"/>
      <w:pPr>
        <w:ind w:left="4878" w:hanging="542"/>
      </w:pPr>
      <w:rPr>
        <w:rFonts w:cs="Times New Roman"/>
      </w:rPr>
    </w:lvl>
  </w:abstractNum>
  <w:abstractNum w:abstractNumId="1" w15:restartNumberingAfterBreak="0">
    <w:nsid w:val="058C75BF"/>
    <w:multiLevelType w:val="multilevel"/>
    <w:tmpl w:val="83D647E4"/>
    <w:lvl w:ilvl="0">
      <w:start w:val="1"/>
      <w:numFmt w:val="none"/>
      <w:lvlText w:val="•"/>
      <w:legacy w:legacy="1" w:legacySpace="0" w:legacyIndent="360"/>
      <w:lvlJc w:val="left"/>
      <w:pPr>
        <w:ind w:left="360" w:hanging="360"/>
      </w:pPr>
      <w:rPr>
        <w:rFonts w:cs="Times New Roman"/>
      </w:rPr>
    </w:lvl>
    <w:lvl w:ilvl="1">
      <w:start w:val="1"/>
      <w:numFmt w:val="none"/>
      <w:lvlText w:val="•"/>
      <w:legacy w:legacy="1" w:legacySpace="0" w:legacyIndent="360"/>
      <w:lvlJc w:val="left"/>
      <w:pPr>
        <w:ind w:left="720" w:hanging="360"/>
      </w:pPr>
      <w:rPr>
        <w:rFonts w:cs="Times New Roman"/>
      </w:rPr>
    </w:lvl>
    <w:lvl w:ilvl="2">
      <w:start w:val="1"/>
      <w:numFmt w:val="none"/>
      <w:lvlText w:val="•"/>
      <w:legacy w:legacy="1" w:legacySpace="0" w:legacyIndent="360"/>
      <w:lvlJc w:val="left"/>
      <w:pPr>
        <w:ind w:left="1080" w:hanging="360"/>
      </w:pPr>
      <w:rPr>
        <w:rFonts w:cs="Times New Roman"/>
      </w:rPr>
    </w:lvl>
    <w:lvl w:ilvl="3">
      <w:start w:val="1"/>
      <w:numFmt w:val="none"/>
      <w:lvlText w:val="•"/>
      <w:legacy w:legacy="1" w:legacySpace="0" w:legacyIndent="360"/>
      <w:lvlJc w:val="left"/>
      <w:pPr>
        <w:ind w:left="1440" w:hanging="360"/>
      </w:pPr>
      <w:rPr>
        <w:rFonts w:cs="Times New Roman"/>
      </w:rPr>
    </w:lvl>
    <w:lvl w:ilvl="4">
      <w:start w:val="1"/>
      <w:numFmt w:val="none"/>
      <w:lvlText w:val="•"/>
      <w:legacy w:legacy="1" w:legacySpace="0" w:legacyIndent="360"/>
      <w:lvlJc w:val="left"/>
      <w:pPr>
        <w:ind w:left="1800" w:hanging="360"/>
      </w:pPr>
      <w:rPr>
        <w:rFonts w:cs="Times New Roman"/>
      </w:rPr>
    </w:lvl>
    <w:lvl w:ilvl="5">
      <w:start w:val="1"/>
      <w:numFmt w:val="none"/>
      <w:lvlText w:val="•"/>
      <w:legacy w:legacy="1" w:legacySpace="0" w:legacyIndent="360"/>
      <w:lvlJc w:val="left"/>
      <w:pPr>
        <w:ind w:left="2160" w:hanging="360"/>
      </w:pPr>
      <w:rPr>
        <w:rFonts w:cs="Times New Roman"/>
      </w:rPr>
    </w:lvl>
    <w:lvl w:ilvl="6">
      <w:start w:val="1"/>
      <w:numFmt w:val="none"/>
      <w:lvlText w:val="•"/>
      <w:legacy w:legacy="1" w:legacySpace="0" w:legacyIndent="360"/>
      <w:lvlJc w:val="left"/>
      <w:pPr>
        <w:ind w:left="2520" w:hanging="360"/>
      </w:pPr>
      <w:rPr>
        <w:rFonts w:cs="Times New Roman"/>
      </w:rPr>
    </w:lvl>
    <w:lvl w:ilvl="7">
      <w:start w:val="1"/>
      <w:numFmt w:val="none"/>
      <w:lvlText w:val="•"/>
      <w:legacy w:legacy="1" w:legacySpace="0" w:legacyIndent="360"/>
      <w:lvlJc w:val="left"/>
      <w:pPr>
        <w:ind w:left="2880" w:hanging="360"/>
      </w:pPr>
      <w:rPr>
        <w:rFonts w:cs="Times New Roman"/>
      </w:rPr>
    </w:lvl>
    <w:lvl w:ilvl="8">
      <w:start w:val="1"/>
      <w:numFmt w:val="lowerRoman"/>
      <w:lvlText w:val="%9"/>
      <w:legacy w:legacy="1" w:legacySpace="0" w:legacyIndent="360"/>
      <w:lvlJc w:val="left"/>
      <w:pPr>
        <w:ind w:left="3240" w:hanging="360"/>
      </w:pPr>
      <w:rPr>
        <w:rFonts w:cs="Times New Roman"/>
      </w:rPr>
    </w:lvl>
  </w:abstractNum>
  <w:abstractNum w:abstractNumId="2" w15:restartNumberingAfterBreak="0">
    <w:nsid w:val="06551815"/>
    <w:multiLevelType w:val="multilevel"/>
    <w:tmpl w:val="83D647E4"/>
    <w:lvl w:ilvl="0">
      <w:start w:val="1"/>
      <w:numFmt w:val="none"/>
      <w:lvlText w:val="•"/>
      <w:legacy w:legacy="1" w:legacySpace="0" w:legacyIndent="360"/>
      <w:lvlJc w:val="left"/>
      <w:pPr>
        <w:ind w:left="360" w:hanging="360"/>
      </w:pPr>
      <w:rPr>
        <w:rFonts w:cs="Times New Roman"/>
      </w:rPr>
    </w:lvl>
    <w:lvl w:ilvl="1">
      <w:start w:val="1"/>
      <w:numFmt w:val="none"/>
      <w:lvlText w:val="•"/>
      <w:legacy w:legacy="1" w:legacySpace="0" w:legacyIndent="360"/>
      <w:lvlJc w:val="left"/>
      <w:pPr>
        <w:ind w:left="720" w:hanging="360"/>
      </w:pPr>
      <w:rPr>
        <w:rFonts w:cs="Times New Roman"/>
      </w:rPr>
    </w:lvl>
    <w:lvl w:ilvl="2">
      <w:start w:val="1"/>
      <w:numFmt w:val="none"/>
      <w:lvlText w:val="•"/>
      <w:legacy w:legacy="1" w:legacySpace="0" w:legacyIndent="360"/>
      <w:lvlJc w:val="left"/>
      <w:pPr>
        <w:ind w:left="1080" w:hanging="360"/>
      </w:pPr>
      <w:rPr>
        <w:rFonts w:cs="Times New Roman"/>
      </w:rPr>
    </w:lvl>
    <w:lvl w:ilvl="3">
      <w:start w:val="1"/>
      <w:numFmt w:val="none"/>
      <w:lvlText w:val="•"/>
      <w:legacy w:legacy="1" w:legacySpace="0" w:legacyIndent="360"/>
      <w:lvlJc w:val="left"/>
      <w:pPr>
        <w:ind w:left="1440" w:hanging="360"/>
      </w:pPr>
      <w:rPr>
        <w:rFonts w:cs="Times New Roman"/>
      </w:rPr>
    </w:lvl>
    <w:lvl w:ilvl="4">
      <w:start w:val="1"/>
      <w:numFmt w:val="none"/>
      <w:lvlText w:val="•"/>
      <w:legacy w:legacy="1" w:legacySpace="0" w:legacyIndent="360"/>
      <w:lvlJc w:val="left"/>
      <w:pPr>
        <w:ind w:left="1800" w:hanging="360"/>
      </w:pPr>
      <w:rPr>
        <w:rFonts w:cs="Times New Roman"/>
      </w:rPr>
    </w:lvl>
    <w:lvl w:ilvl="5">
      <w:start w:val="1"/>
      <w:numFmt w:val="none"/>
      <w:lvlText w:val="•"/>
      <w:legacy w:legacy="1" w:legacySpace="0" w:legacyIndent="360"/>
      <w:lvlJc w:val="left"/>
      <w:pPr>
        <w:ind w:left="2160" w:hanging="360"/>
      </w:pPr>
      <w:rPr>
        <w:rFonts w:cs="Times New Roman"/>
      </w:rPr>
    </w:lvl>
    <w:lvl w:ilvl="6">
      <w:start w:val="1"/>
      <w:numFmt w:val="none"/>
      <w:lvlText w:val="•"/>
      <w:legacy w:legacy="1" w:legacySpace="0" w:legacyIndent="360"/>
      <w:lvlJc w:val="left"/>
      <w:pPr>
        <w:ind w:left="2520" w:hanging="360"/>
      </w:pPr>
      <w:rPr>
        <w:rFonts w:cs="Times New Roman"/>
      </w:rPr>
    </w:lvl>
    <w:lvl w:ilvl="7">
      <w:start w:val="1"/>
      <w:numFmt w:val="none"/>
      <w:lvlText w:val="•"/>
      <w:legacy w:legacy="1" w:legacySpace="0" w:legacyIndent="360"/>
      <w:lvlJc w:val="left"/>
      <w:pPr>
        <w:ind w:left="2880" w:hanging="360"/>
      </w:pPr>
      <w:rPr>
        <w:rFonts w:cs="Times New Roman"/>
      </w:rPr>
    </w:lvl>
    <w:lvl w:ilvl="8">
      <w:start w:val="1"/>
      <w:numFmt w:val="lowerRoman"/>
      <w:lvlText w:val="%9"/>
      <w:legacy w:legacy="1" w:legacySpace="0" w:legacyIndent="360"/>
      <w:lvlJc w:val="left"/>
      <w:pPr>
        <w:ind w:left="3240" w:hanging="360"/>
      </w:pPr>
      <w:rPr>
        <w:rFonts w:cs="Times New Roman"/>
      </w:rPr>
    </w:lvl>
  </w:abstractNum>
  <w:abstractNum w:abstractNumId="3" w15:restartNumberingAfterBreak="0">
    <w:nsid w:val="0673245C"/>
    <w:multiLevelType w:val="multilevel"/>
    <w:tmpl w:val="83D647E4"/>
    <w:lvl w:ilvl="0">
      <w:start w:val="1"/>
      <w:numFmt w:val="none"/>
      <w:lvlText w:val="•"/>
      <w:legacy w:legacy="1" w:legacySpace="0" w:legacyIndent="360"/>
      <w:lvlJc w:val="left"/>
      <w:pPr>
        <w:ind w:left="360" w:hanging="360"/>
      </w:pPr>
      <w:rPr>
        <w:rFonts w:cs="Times New Roman"/>
      </w:rPr>
    </w:lvl>
    <w:lvl w:ilvl="1">
      <w:start w:val="1"/>
      <w:numFmt w:val="none"/>
      <w:lvlText w:val="•"/>
      <w:legacy w:legacy="1" w:legacySpace="0" w:legacyIndent="360"/>
      <w:lvlJc w:val="left"/>
      <w:pPr>
        <w:ind w:left="720" w:hanging="360"/>
      </w:pPr>
      <w:rPr>
        <w:rFonts w:cs="Times New Roman"/>
      </w:rPr>
    </w:lvl>
    <w:lvl w:ilvl="2">
      <w:start w:val="1"/>
      <w:numFmt w:val="none"/>
      <w:lvlText w:val="•"/>
      <w:legacy w:legacy="1" w:legacySpace="0" w:legacyIndent="360"/>
      <w:lvlJc w:val="left"/>
      <w:pPr>
        <w:ind w:left="1080" w:hanging="360"/>
      </w:pPr>
      <w:rPr>
        <w:rFonts w:cs="Times New Roman"/>
      </w:rPr>
    </w:lvl>
    <w:lvl w:ilvl="3">
      <w:start w:val="1"/>
      <w:numFmt w:val="none"/>
      <w:lvlText w:val="•"/>
      <w:legacy w:legacy="1" w:legacySpace="0" w:legacyIndent="360"/>
      <w:lvlJc w:val="left"/>
      <w:pPr>
        <w:ind w:left="1440" w:hanging="360"/>
      </w:pPr>
      <w:rPr>
        <w:rFonts w:cs="Times New Roman"/>
      </w:rPr>
    </w:lvl>
    <w:lvl w:ilvl="4">
      <w:start w:val="1"/>
      <w:numFmt w:val="none"/>
      <w:lvlText w:val="•"/>
      <w:legacy w:legacy="1" w:legacySpace="0" w:legacyIndent="360"/>
      <w:lvlJc w:val="left"/>
      <w:pPr>
        <w:ind w:left="1800" w:hanging="360"/>
      </w:pPr>
      <w:rPr>
        <w:rFonts w:cs="Times New Roman"/>
      </w:rPr>
    </w:lvl>
    <w:lvl w:ilvl="5">
      <w:start w:val="1"/>
      <w:numFmt w:val="none"/>
      <w:lvlText w:val="•"/>
      <w:legacy w:legacy="1" w:legacySpace="0" w:legacyIndent="360"/>
      <w:lvlJc w:val="left"/>
      <w:pPr>
        <w:ind w:left="2160" w:hanging="360"/>
      </w:pPr>
      <w:rPr>
        <w:rFonts w:cs="Times New Roman"/>
      </w:rPr>
    </w:lvl>
    <w:lvl w:ilvl="6">
      <w:start w:val="1"/>
      <w:numFmt w:val="none"/>
      <w:lvlText w:val="•"/>
      <w:legacy w:legacy="1" w:legacySpace="0" w:legacyIndent="360"/>
      <w:lvlJc w:val="left"/>
      <w:pPr>
        <w:ind w:left="2520" w:hanging="360"/>
      </w:pPr>
      <w:rPr>
        <w:rFonts w:cs="Times New Roman"/>
      </w:rPr>
    </w:lvl>
    <w:lvl w:ilvl="7">
      <w:start w:val="1"/>
      <w:numFmt w:val="none"/>
      <w:lvlText w:val="•"/>
      <w:legacy w:legacy="1" w:legacySpace="0" w:legacyIndent="360"/>
      <w:lvlJc w:val="left"/>
      <w:pPr>
        <w:ind w:left="2880" w:hanging="360"/>
      </w:pPr>
      <w:rPr>
        <w:rFonts w:cs="Times New Roman"/>
      </w:rPr>
    </w:lvl>
    <w:lvl w:ilvl="8">
      <w:start w:val="1"/>
      <w:numFmt w:val="lowerRoman"/>
      <w:lvlText w:val="%9"/>
      <w:legacy w:legacy="1" w:legacySpace="0" w:legacyIndent="360"/>
      <w:lvlJc w:val="left"/>
      <w:pPr>
        <w:ind w:left="3240" w:hanging="360"/>
      </w:pPr>
      <w:rPr>
        <w:rFonts w:cs="Times New Roman"/>
      </w:rPr>
    </w:lvl>
  </w:abstractNum>
  <w:abstractNum w:abstractNumId="4" w15:restartNumberingAfterBreak="0">
    <w:nsid w:val="072545A1"/>
    <w:multiLevelType w:val="multilevel"/>
    <w:tmpl w:val="83D647E4"/>
    <w:lvl w:ilvl="0">
      <w:start w:val="1"/>
      <w:numFmt w:val="none"/>
      <w:lvlText w:val="•"/>
      <w:legacy w:legacy="1" w:legacySpace="0" w:legacyIndent="360"/>
      <w:lvlJc w:val="left"/>
      <w:pPr>
        <w:ind w:left="360" w:hanging="360"/>
      </w:pPr>
      <w:rPr>
        <w:rFonts w:cs="Times New Roman"/>
      </w:rPr>
    </w:lvl>
    <w:lvl w:ilvl="1">
      <w:start w:val="1"/>
      <w:numFmt w:val="none"/>
      <w:lvlText w:val="•"/>
      <w:legacy w:legacy="1" w:legacySpace="0" w:legacyIndent="360"/>
      <w:lvlJc w:val="left"/>
      <w:pPr>
        <w:ind w:left="720" w:hanging="360"/>
      </w:pPr>
      <w:rPr>
        <w:rFonts w:cs="Times New Roman"/>
      </w:rPr>
    </w:lvl>
    <w:lvl w:ilvl="2">
      <w:start w:val="1"/>
      <w:numFmt w:val="none"/>
      <w:lvlText w:val="•"/>
      <w:legacy w:legacy="1" w:legacySpace="0" w:legacyIndent="360"/>
      <w:lvlJc w:val="left"/>
      <w:pPr>
        <w:ind w:left="1080" w:hanging="360"/>
      </w:pPr>
      <w:rPr>
        <w:rFonts w:cs="Times New Roman"/>
      </w:rPr>
    </w:lvl>
    <w:lvl w:ilvl="3">
      <w:start w:val="1"/>
      <w:numFmt w:val="none"/>
      <w:lvlText w:val="•"/>
      <w:legacy w:legacy="1" w:legacySpace="0" w:legacyIndent="360"/>
      <w:lvlJc w:val="left"/>
      <w:pPr>
        <w:ind w:left="1440" w:hanging="360"/>
      </w:pPr>
      <w:rPr>
        <w:rFonts w:cs="Times New Roman"/>
      </w:rPr>
    </w:lvl>
    <w:lvl w:ilvl="4">
      <w:start w:val="1"/>
      <w:numFmt w:val="none"/>
      <w:lvlText w:val="•"/>
      <w:legacy w:legacy="1" w:legacySpace="0" w:legacyIndent="360"/>
      <w:lvlJc w:val="left"/>
      <w:pPr>
        <w:ind w:left="1800" w:hanging="360"/>
      </w:pPr>
      <w:rPr>
        <w:rFonts w:cs="Times New Roman"/>
      </w:rPr>
    </w:lvl>
    <w:lvl w:ilvl="5">
      <w:start w:val="1"/>
      <w:numFmt w:val="none"/>
      <w:lvlText w:val="•"/>
      <w:legacy w:legacy="1" w:legacySpace="0" w:legacyIndent="360"/>
      <w:lvlJc w:val="left"/>
      <w:pPr>
        <w:ind w:left="2160" w:hanging="360"/>
      </w:pPr>
      <w:rPr>
        <w:rFonts w:cs="Times New Roman"/>
      </w:rPr>
    </w:lvl>
    <w:lvl w:ilvl="6">
      <w:start w:val="1"/>
      <w:numFmt w:val="none"/>
      <w:lvlText w:val="•"/>
      <w:legacy w:legacy="1" w:legacySpace="0" w:legacyIndent="360"/>
      <w:lvlJc w:val="left"/>
      <w:pPr>
        <w:ind w:left="2520" w:hanging="360"/>
      </w:pPr>
      <w:rPr>
        <w:rFonts w:cs="Times New Roman"/>
      </w:rPr>
    </w:lvl>
    <w:lvl w:ilvl="7">
      <w:start w:val="1"/>
      <w:numFmt w:val="none"/>
      <w:lvlText w:val="•"/>
      <w:legacy w:legacy="1" w:legacySpace="0" w:legacyIndent="360"/>
      <w:lvlJc w:val="left"/>
      <w:pPr>
        <w:ind w:left="2880" w:hanging="360"/>
      </w:pPr>
      <w:rPr>
        <w:rFonts w:cs="Times New Roman"/>
      </w:rPr>
    </w:lvl>
    <w:lvl w:ilvl="8">
      <w:start w:val="1"/>
      <w:numFmt w:val="lowerRoman"/>
      <w:lvlText w:val="%9"/>
      <w:legacy w:legacy="1" w:legacySpace="0" w:legacyIndent="360"/>
      <w:lvlJc w:val="left"/>
      <w:pPr>
        <w:ind w:left="3240" w:hanging="360"/>
      </w:pPr>
      <w:rPr>
        <w:rFonts w:cs="Times New Roman"/>
      </w:rPr>
    </w:lvl>
  </w:abstractNum>
  <w:abstractNum w:abstractNumId="5" w15:restartNumberingAfterBreak="0">
    <w:nsid w:val="0D326C20"/>
    <w:multiLevelType w:val="multilevel"/>
    <w:tmpl w:val="83D647E4"/>
    <w:lvl w:ilvl="0">
      <w:start w:val="1"/>
      <w:numFmt w:val="none"/>
      <w:lvlText w:val="•"/>
      <w:legacy w:legacy="1" w:legacySpace="0" w:legacyIndent="360"/>
      <w:lvlJc w:val="left"/>
      <w:pPr>
        <w:ind w:left="360" w:hanging="360"/>
      </w:pPr>
      <w:rPr>
        <w:rFonts w:cs="Times New Roman"/>
      </w:rPr>
    </w:lvl>
    <w:lvl w:ilvl="1">
      <w:start w:val="1"/>
      <w:numFmt w:val="none"/>
      <w:lvlText w:val="•"/>
      <w:legacy w:legacy="1" w:legacySpace="0" w:legacyIndent="360"/>
      <w:lvlJc w:val="left"/>
      <w:pPr>
        <w:ind w:left="720" w:hanging="360"/>
      </w:pPr>
      <w:rPr>
        <w:rFonts w:cs="Times New Roman"/>
      </w:rPr>
    </w:lvl>
    <w:lvl w:ilvl="2">
      <w:start w:val="1"/>
      <w:numFmt w:val="none"/>
      <w:lvlText w:val="•"/>
      <w:legacy w:legacy="1" w:legacySpace="0" w:legacyIndent="360"/>
      <w:lvlJc w:val="left"/>
      <w:pPr>
        <w:ind w:left="1080" w:hanging="360"/>
      </w:pPr>
      <w:rPr>
        <w:rFonts w:cs="Times New Roman"/>
      </w:rPr>
    </w:lvl>
    <w:lvl w:ilvl="3">
      <w:start w:val="1"/>
      <w:numFmt w:val="none"/>
      <w:lvlText w:val="•"/>
      <w:legacy w:legacy="1" w:legacySpace="0" w:legacyIndent="360"/>
      <w:lvlJc w:val="left"/>
      <w:pPr>
        <w:ind w:left="1440" w:hanging="360"/>
      </w:pPr>
      <w:rPr>
        <w:rFonts w:cs="Times New Roman"/>
      </w:rPr>
    </w:lvl>
    <w:lvl w:ilvl="4">
      <w:start w:val="1"/>
      <w:numFmt w:val="none"/>
      <w:lvlText w:val="•"/>
      <w:legacy w:legacy="1" w:legacySpace="0" w:legacyIndent="360"/>
      <w:lvlJc w:val="left"/>
      <w:pPr>
        <w:ind w:left="1800" w:hanging="360"/>
      </w:pPr>
      <w:rPr>
        <w:rFonts w:cs="Times New Roman"/>
      </w:rPr>
    </w:lvl>
    <w:lvl w:ilvl="5">
      <w:start w:val="1"/>
      <w:numFmt w:val="none"/>
      <w:lvlText w:val="•"/>
      <w:legacy w:legacy="1" w:legacySpace="0" w:legacyIndent="360"/>
      <w:lvlJc w:val="left"/>
      <w:pPr>
        <w:ind w:left="2160" w:hanging="360"/>
      </w:pPr>
      <w:rPr>
        <w:rFonts w:cs="Times New Roman"/>
      </w:rPr>
    </w:lvl>
    <w:lvl w:ilvl="6">
      <w:start w:val="1"/>
      <w:numFmt w:val="none"/>
      <w:lvlText w:val="•"/>
      <w:legacy w:legacy="1" w:legacySpace="0" w:legacyIndent="360"/>
      <w:lvlJc w:val="left"/>
      <w:pPr>
        <w:ind w:left="2520" w:hanging="360"/>
      </w:pPr>
      <w:rPr>
        <w:rFonts w:cs="Times New Roman"/>
      </w:rPr>
    </w:lvl>
    <w:lvl w:ilvl="7">
      <w:start w:val="1"/>
      <w:numFmt w:val="none"/>
      <w:lvlText w:val="•"/>
      <w:legacy w:legacy="1" w:legacySpace="0" w:legacyIndent="360"/>
      <w:lvlJc w:val="left"/>
      <w:pPr>
        <w:ind w:left="2880" w:hanging="360"/>
      </w:pPr>
      <w:rPr>
        <w:rFonts w:cs="Times New Roman"/>
      </w:rPr>
    </w:lvl>
    <w:lvl w:ilvl="8">
      <w:start w:val="1"/>
      <w:numFmt w:val="lowerRoman"/>
      <w:lvlText w:val="%9"/>
      <w:legacy w:legacy="1" w:legacySpace="0" w:legacyIndent="360"/>
      <w:lvlJc w:val="left"/>
      <w:pPr>
        <w:ind w:left="3240" w:hanging="360"/>
      </w:pPr>
      <w:rPr>
        <w:rFonts w:cs="Times New Roman"/>
      </w:rPr>
    </w:lvl>
  </w:abstractNum>
  <w:abstractNum w:abstractNumId="6" w15:restartNumberingAfterBreak="0">
    <w:nsid w:val="1393299C"/>
    <w:multiLevelType w:val="multilevel"/>
    <w:tmpl w:val="83D647E4"/>
    <w:lvl w:ilvl="0">
      <w:start w:val="1"/>
      <w:numFmt w:val="none"/>
      <w:lvlText w:val="•"/>
      <w:legacy w:legacy="1" w:legacySpace="0" w:legacyIndent="360"/>
      <w:lvlJc w:val="left"/>
      <w:pPr>
        <w:ind w:left="360" w:hanging="360"/>
      </w:pPr>
      <w:rPr>
        <w:rFonts w:cs="Times New Roman"/>
      </w:rPr>
    </w:lvl>
    <w:lvl w:ilvl="1">
      <w:start w:val="1"/>
      <w:numFmt w:val="none"/>
      <w:lvlText w:val="•"/>
      <w:legacy w:legacy="1" w:legacySpace="0" w:legacyIndent="360"/>
      <w:lvlJc w:val="left"/>
      <w:pPr>
        <w:ind w:left="720" w:hanging="360"/>
      </w:pPr>
      <w:rPr>
        <w:rFonts w:cs="Times New Roman"/>
      </w:rPr>
    </w:lvl>
    <w:lvl w:ilvl="2">
      <w:start w:val="1"/>
      <w:numFmt w:val="none"/>
      <w:lvlText w:val="•"/>
      <w:legacy w:legacy="1" w:legacySpace="0" w:legacyIndent="360"/>
      <w:lvlJc w:val="left"/>
      <w:pPr>
        <w:ind w:left="1080" w:hanging="360"/>
      </w:pPr>
      <w:rPr>
        <w:rFonts w:cs="Times New Roman"/>
      </w:rPr>
    </w:lvl>
    <w:lvl w:ilvl="3">
      <w:start w:val="1"/>
      <w:numFmt w:val="none"/>
      <w:lvlText w:val="•"/>
      <w:legacy w:legacy="1" w:legacySpace="0" w:legacyIndent="360"/>
      <w:lvlJc w:val="left"/>
      <w:pPr>
        <w:ind w:left="1440" w:hanging="360"/>
      </w:pPr>
      <w:rPr>
        <w:rFonts w:cs="Times New Roman"/>
      </w:rPr>
    </w:lvl>
    <w:lvl w:ilvl="4">
      <w:start w:val="1"/>
      <w:numFmt w:val="none"/>
      <w:lvlText w:val="•"/>
      <w:legacy w:legacy="1" w:legacySpace="0" w:legacyIndent="360"/>
      <w:lvlJc w:val="left"/>
      <w:pPr>
        <w:ind w:left="1800" w:hanging="360"/>
      </w:pPr>
      <w:rPr>
        <w:rFonts w:cs="Times New Roman"/>
      </w:rPr>
    </w:lvl>
    <w:lvl w:ilvl="5">
      <w:start w:val="1"/>
      <w:numFmt w:val="none"/>
      <w:lvlText w:val="•"/>
      <w:legacy w:legacy="1" w:legacySpace="0" w:legacyIndent="360"/>
      <w:lvlJc w:val="left"/>
      <w:pPr>
        <w:ind w:left="2160" w:hanging="360"/>
      </w:pPr>
      <w:rPr>
        <w:rFonts w:cs="Times New Roman"/>
      </w:rPr>
    </w:lvl>
    <w:lvl w:ilvl="6">
      <w:start w:val="1"/>
      <w:numFmt w:val="none"/>
      <w:lvlText w:val="•"/>
      <w:legacy w:legacy="1" w:legacySpace="0" w:legacyIndent="360"/>
      <w:lvlJc w:val="left"/>
      <w:pPr>
        <w:ind w:left="2520" w:hanging="360"/>
      </w:pPr>
      <w:rPr>
        <w:rFonts w:cs="Times New Roman"/>
      </w:rPr>
    </w:lvl>
    <w:lvl w:ilvl="7">
      <w:start w:val="1"/>
      <w:numFmt w:val="none"/>
      <w:lvlText w:val="•"/>
      <w:legacy w:legacy="1" w:legacySpace="0" w:legacyIndent="360"/>
      <w:lvlJc w:val="left"/>
      <w:pPr>
        <w:ind w:left="2880" w:hanging="360"/>
      </w:pPr>
      <w:rPr>
        <w:rFonts w:cs="Times New Roman"/>
      </w:rPr>
    </w:lvl>
    <w:lvl w:ilvl="8">
      <w:start w:val="1"/>
      <w:numFmt w:val="lowerRoman"/>
      <w:lvlText w:val="%9"/>
      <w:legacy w:legacy="1" w:legacySpace="0" w:legacyIndent="360"/>
      <w:lvlJc w:val="left"/>
      <w:pPr>
        <w:ind w:left="3240" w:hanging="360"/>
      </w:pPr>
      <w:rPr>
        <w:rFonts w:cs="Times New Roman"/>
      </w:rPr>
    </w:lvl>
  </w:abstractNum>
  <w:abstractNum w:abstractNumId="7" w15:restartNumberingAfterBreak="0">
    <w:nsid w:val="16CD5CB1"/>
    <w:multiLevelType w:val="hybridMultilevel"/>
    <w:tmpl w:val="712AB856"/>
    <w:lvl w:ilvl="0" w:tplc="28F6E8D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383A6B"/>
    <w:multiLevelType w:val="multilevel"/>
    <w:tmpl w:val="83D647E4"/>
    <w:lvl w:ilvl="0">
      <w:start w:val="1"/>
      <w:numFmt w:val="none"/>
      <w:lvlText w:val="•"/>
      <w:legacy w:legacy="1" w:legacySpace="0" w:legacyIndent="360"/>
      <w:lvlJc w:val="left"/>
      <w:pPr>
        <w:ind w:left="360" w:hanging="360"/>
      </w:pPr>
      <w:rPr>
        <w:rFonts w:cs="Times New Roman"/>
      </w:rPr>
    </w:lvl>
    <w:lvl w:ilvl="1">
      <w:start w:val="1"/>
      <w:numFmt w:val="none"/>
      <w:lvlText w:val="•"/>
      <w:legacy w:legacy="1" w:legacySpace="0" w:legacyIndent="360"/>
      <w:lvlJc w:val="left"/>
      <w:pPr>
        <w:ind w:left="720" w:hanging="360"/>
      </w:pPr>
      <w:rPr>
        <w:rFonts w:cs="Times New Roman"/>
      </w:rPr>
    </w:lvl>
    <w:lvl w:ilvl="2">
      <w:start w:val="1"/>
      <w:numFmt w:val="none"/>
      <w:lvlText w:val="•"/>
      <w:legacy w:legacy="1" w:legacySpace="0" w:legacyIndent="360"/>
      <w:lvlJc w:val="left"/>
      <w:pPr>
        <w:ind w:left="1080" w:hanging="360"/>
      </w:pPr>
      <w:rPr>
        <w:rFonts w:cs="Times New Roman"/>
      </w:rPr>
    </w:lvl>
    <w:lvl w:ilvl="3">
      <w:start w:val="1"/>
      <w:numFmt w:val="none"/>
      <w:lvlText w:val="•"/>
      <w:legacy w:legacy="1" w:legacySpace="0" w:legacyIndent="360"/>
      <w:lvlJc w:val="left"/>
      <w:pPr>
        <w:ind w:left="1440" w:hanging="360"/>
      </w:pPr>
      <w:rPr>
        <w:rFonts w:cs="Times New Roman"/>
      </w:rPr>
    </w:lvl>
    <w:lvl w:ilvl="4">
      <w:start w:val="1"/>
      <w:numFmt w:val="none"/>
      <w:lvlText w:val="•"/>
      <w:legacy w:legacy="1" w:legacySpace="0" w:legacyIndent="360"/>
      <w:lvlJc w:val="left"/>
      <w:pPr>
        <w:ind w:left="1800" w:hanging="360"/>
      </w:pPr>
      <w:rPr>
        <w:rFonts w:cs="Times New Roman"/>
      </w:rPr>
    </w:lvl>
    <w:lvl w:ilvl="5">
      <w:start w:val="1"/>
      <w:numFmt w:val="none"/>
      <w:lvlText w:val="•"/>
      <w:legacy w:legacy="1" w:legacySpace="0" w:legacyIndent="360"/>
      <w:lvlJc w:val="left"/>
      <w:pPr>
        <w:ind w:left="2160" w:hanging="360"/>
      </w:pPr>
      <w:rPr>
        <w:rFonts w:cs="Times New Roman"/>
      </w:rPr>
    </w:lvl>
    <w:lvl w:ilvl="6">
      <w:start w:val="1"/>
      <w:numFmt w:val="none"/>
      <w:lvlText w:val="•"/>
      <w:legacy w:legacy="1" w:legacySpace="0" w:legacyIndent="360"/>
      <w:lvlJc w:val="left"/>
      <w:pPr>
        <w:ind w:left="2520" w:hanging="360"/>
      </w:pPr>
      <w:rPr>
        <w:rFonts w:cs="Times New Roman"/>
      </w:rPr>
    </w:lvl>
    <w:lvl w:ilvl="7">
      <w:start w:val="1"/>
      <w:numFmt w:val="none"/>
      <w:lvlText w:val="•"/>
      <w:legacy w:legacy="1" w:legacySpace="0" w:legacyIndent="360"/>
      <w:lvlJc w:val="left"/>
      <w:pPr>
        <w:ind w:left="2880" w:hanging="360"/>
      </w:pPr>
      <w:rPr>
        <w:rFonts w:cs="Times New Roman"/>
      </w:rPr>
    </w:lvl>
    <w:lvl w:ilvl="8">
      <w:start w:val="1"/>
      <w:numFmt w:val="lowerRoman"/>
      <w:lvlText w:val="%9"/>
      <w:legacy w:legacy="1" w:legacySpace="0" w:legacyIndent="360"/>
      <w:lvlJc w:val="left"/>
      <w:pPr>
        <w:ind w:left="3240" w:hanging="360"/>
      </w:pPr>
      <w:rPr>
        <w:rFonts w:cs="Times New Roman"/>
      </w:rPr>
    </w:lvl>
  </w:abstractNum>
  <w:abstractNum w:abstractNumId="9" w15:restartNumberingAfterBreak="0">
    <w:nsid w:val="24D82D90"/>
    <w:multiLevelType w:val="multilevel"/>
    <w:tmpl w:val="83D647E4"/>
    <w:lvl w:ilvl="0">
      <w:start w:val="1"/>
      <w:numFmt w:val="none"/>
      <w:lvlText w:val="•"/>
      <w:legacy w:legacy="1" w:legacySpace="0" w:legacyIndent="360"/>
      <w:lvlJc w:val="left"/>
      <w:pPr>
        <w:ind w:left="360" w:hanging="360"/>
      </w:pPr>
      <w:rPr>
        <w:rFonts w:cs="Times New Roman"/>
      </w:rPr>
    </w:lvl>
    <w:lvl w:ilvl="1">
      <w:start w:val="1"/>
      <w:numFmt w:val="none"/>
      <w:lvlText w:val="•"/>
      <w:legacy w:legacy="1" w:legacySpace="0" w:legacyIndent="360"/>
      <w:lvlJc w:val="left"/>
      <w:pPr>
        <w:ind w:left="720" w:hanging="360"/>
      </w:pPr>
      <w:rPr>
        <w:rFonts w:cs="Times New Roman"/>
      </w:rPr>
    </w:lvl>
    <w:lvl w:ilvl="2">
      <w:start w:val="1"/>
      <w:numFmt w:val="none"/>
      <w:lvlText w:val="•"/>
      <w:legacy w:legacy="1" w:legacySpace="0" w:legacyIndent="360"/>
      <w:lvlJc w:val="left"/>
      <w:pPr>
        <w:ind w:left="1080" w:hanging="360"/>
      </w:pPr>
      <w:rPr>
        <w:rFonts w:cs="Times New Roman"/>
      </w:rPr>
    </w:lvl>
    <w:lvl w:ilvl="3">
      <w:start w:val="1"/>
      <w:numFmt w:val="none"/>
      <w:lvlText w:val="•"/>
      <w:legacy w:legacy="1" w:legacySpace="0" w:legacyIndent="360"/>
      <w:lvlJc w:val="left"/>
      <w:pPr>
        <w:ind w:left="1440" w:hanging="360"/>
      </w:pPr>
      <w:rPr>
        <w:rFonts w:cs="Times New Roman"/>
      </w:rPr>
    </w:lvl>
    <w:lvl w:ilvl="4">
      <w:start w:val="1"/>
      <w:numFmt w:val="none"/>
      <w:lvlText w:val="•"/>
      <w:legacy w:legacy="1" w:legacySpace="0" w:legacyIndent="360"/>
      <w:lvlJc w:val="left"/>
      <w:pPr>
        <w:ind w:left="1800" w:hanging="360"/>
      </w:pPr>
      <w:rPr>
        <w:rFonts w:cs="Times New Roman"/>
      </w:rPr>
    </w:lvl>
    <w:lvl w:ilvl="5">
      <w:start w:val="1"/>
      <w:numFmt w:val="none"/>
      <w:lvlText w:val="•"/>
      <w:legacy w:legacy="1" w:legacySpace="0" w:legacyIndent="360"/>
      <w:lvlJc w:val="left"/>
      <w:pPr>
        <w:ind w:left="2160" w:hanging="360"/>
      </w:pPr>
      <w:rPr>
        <w:rFonts w:cs="Times New Roman"/>
      </w:rPr>
    </w:lvl>
    <w:lvl w:ilvl="6">
      <w:start w:val="1"/>
      <w:numFmt w:val="none"/>
      <w:lvlText w:val="•"/>
      <w:legacy w:legacy="1" w:legacySpace="0" w:legacyIndent="360"/>
      <w:lvlJc w:val="left"/>
      <w:pPr>
        <w:ind w:left="2520" w:hanging="360"/>
      </w:pPr>
      <w:rPr>
        <w:rFonts w:cs="Times New Roman"/>
      </w:rPr>
    </w:lvl>
    <w:lvl w:ilvl="7">
      <w:start w:val="1"/>
      <w:numFmt w:val="none"/>
      <w:lvlText w:val="•"/>
      <w:legacy w:legacy="1" w:legacySpace="0" w:legacyIndent="360"/>
      <w:lvlJc w:val="left"/>
      <w:pPr>
        <w:ind w:left="2880" w:hanging="360"/>
      </w:pPr>
      <w:rPr>
        <w:rFonts w:cs="Times New Roman"/>
      </w:rPr>
    </w:lvl>
    <w:lvl w:ilvl="8">
      <w:start w:val="1"/>
      <w:numFmt w:val="lowerRoman"/>
      <w:lvlText w:val="%9"/>
      <w:legacy w:legacy="1" w:legacySpace="0" w:legacyIndent="360"/>
      <w:lvlJc w:val="left"/>
      <w:pPr>
        <w:ind w:left="3240" w:hanging="360"/>
      </w:pPr>
      <w:rPr>
        <w:rFonts w:cs="Times New Roman"/>
      </w:rPr>
    </w:lvl>
  </w:abstractNum>
  <w:abstractNum w:abstractNumId="10" w15:restartNumberingAfterBreak="0">
    <w:nsid w:val="266B04A8"/>
    <w:multiLevelType w:val="multilevel"/>
    <w:tmpl w:val="83D647E4"/>
    <w:lvl w:ilvl="0">
      <w:start w:val="1"/>
      <w:numFmt w:val="none"/>
      <w:lvlText w:val="•"/>
      <w:legacy w:legacy="1" w:legacySpace="0" w:legacyIndent="360"/>
      <w:lvlJc w:val="left"/>
      <w:pPr>
        <w:ind w:left="360" w:hanging="360"/>
      </w:pPr>
      <w:rPr>
        <w:rFonts w:cs="Times New Roman"/>
      </w:rPr>
    </w:lvl>
    <w:lvl w:ilvl="1">
      <w:start w:val="1"/>
      <w:numFmt w:val="none"/>
      <w:lvlText w:val="•"/>
      <w:legacy w:legacy="1" w:legacySpace="0" w:legacyIndent="360"/>
      <w:lvlJc w:val="left"/>
      <w:pPr>
        <w:ind w:left="720" w:hanging="360"/>
      </w:pPr>
      <w:rPr>
        <w:rFonts w:cs="Times New Roman"/>
      </w:rPr>
    </w:lvl>
    <w:lvl w:ilvl="2">
      <w:start w:val="1"/>
      <w:numFmt w:val="none"/>
      <w:lvlText w:val="•"/>
      <w:legacy w:legacy="1" w:legacySpace="0" w:legacyIndent="360"/>
      <w:lvlJc w:val="left"/>
      <w:pPr>
        <w:ind w:left="1080" w:hanging="360"/>
      </w:pPr>
      <w:rPr>
        <w:rFonts w:cs="Times New Roman"/>
      </w:rPr>
    </w:lvl>
    <w:lvl w:ilvl="3">
      <w:start w:val="1"/>
      <w:numFmt w:val="none"/>
      <w:lvlText w:val="•"/>
      <w:legacy w:legacy="1" w:legacySpace="0" w:legacyIndent="360"/>
      <w:lvlJc w:val="left"/>
      <w:pPr>
        <w:ind w:left="1440" w:hanging="360"/>
      </w:pPr>
      <w:rPr>
        <w:rFonts w:cs="Times New Roman"/>
      </w:rPr>
    </w:lvl>
    <w:lvl w:ilvl="4">
      <w:start w:val="1"/>
      <w:numFmt w:val="none"/>
      <w:lvlText w:val="•"/>
      <w:legacy w:legacy="1" w:legacySpace="0" w:legacyIndent="360"/>
      <w:lvlJc w:val="left"/>
      <w:pPr>
        <w:ind w:left="1800" w:hanging="360"/>
      </w:pPr>
      <w:rPr>
        <w:rFonts w:cs="Times New Roman"/>
      </w:rPr>
    </w:lvl>
    <w:lvl w:ilvl="5">
      <w:start w:val="1"/>
      <w:numFmt w:val="none"/>
      <w:lvlText w:val="•"/>
      <w:legacy w:legacy="1" w:legacySpace="0" w:legacyIndent="360"/>
      <w:lvlJc w:val="left"/>
      <w:pPr>
        <w:ind w:left="2160" w:hanging="360"/>
      </w:pPr>
      <w:rPr>
        <w:rFonts w:cs="Times New Roman"/>
      </w:rPr>
    </w:lvl>
    <w:lvl w:ilvl="6">
      <w:start w:val="1"/>
      <w:numFmt w:val="none"/>
      <w:lvlText w:val="•"/>
      <w:legacy w:legacy="1" w:legacySpace="0" w:legacyIndent="360"/>
      <w:lvlJc w:val="left"/>
      <w:pPr>
        <w:ind w:left="2520" w:hanging="360"/>
      </w:pPr>
      <w:rPr>
        <w:rFonts w:cs="Times New Roman"/>
      </w:rPr>
    </w:lvl>
    <w:lvl w:ilvl="7">
      <w:start w:val="1"/>
      <w:numFmt w:val="none"/>
      <w:lvlText w:val="•"/>
      <w:legacy w:legacy="1" w:legacySpace="0" w:legacyIndent="360"/>
      <w:lvlJc w:val="left"/>
      <w:pPr>
        <w:ind w:left="2880" w:hanging="360"/>
      </w:pPr>
      <w:rPr>
        <w:rFonts w:cs="Times New Roman"/>
      </w:rPr>
    </w:lvl>
    <w:lvl w:ilvl="8">
      <w:start w:val="1"/>
      <w:numFmt w:val="lowerRoman"/>
      <w:lvlText w:val="%9"/>
      <w:legacy w:legacy="1" w:legacySpace="0" w:legacyIndent="360"/>
      <w:lvlJc w:val="left"/>
      <w:pPr>
        <w:ind w:left="3240" w:hanging="360"/>
      </w:pPr>
      <w:rPr>
        <w:rFonts w:cs="Times New Roman"/>
      </w:rPr>
    </w:lvl>
  </w:abstractNum>
  <w:abstractNum w:abstractNumId="11" w15:restartNumberingAfterBreak="0">
    <w:nsid w:val="2CCB2202"/>
    <w:multiLevelType w:val="multilevel"/>
    <w:tmpl w:val="CBB8EAAA"/>
    <w:lvl w:ilvl="0">
      <w:start w:val="1"/>
      <w:numFmt w:val="bullet"/>
      <w:lvlText w:val=""/>
      <w:lvlJc w:val="left"/>
      <w:pPr>
        <w:ind w:left="542" w:hanging="542"/>
      </w:pPr>
      <w:rPr>
        <w:rFonts w:ascii="Symbol" w:hAnsi="Symbol" w:hint="default"/>
        <w:b w:val="0"/>
        <w:sz w:val="24"/>
      </w:rPr>
    </w:lvl>
    <w:lvl w:ilvl="1">
      <w:start w:val="1"/>
      <w:numFmt w:val="decimal"/>
      <w:lvlText w:val="%2."/>
      <w:legacy w:legacy="1" w:legacySpace="0" w:legacyIndent="542"/>
      <w:lvlJc w:val="left"/>
      <w:pPr>
        <w:ind w:left="1084" w:hanging="542"/>
      </w:pPr>
      <w:rPr>
        <w:rFonts w:cs="Times New Roman"/>
      </w:rPr>
    </w:lvl>
    <w:lvl w:ilvl="2">
      <w:start w:val="1"/>
      <w:numFmt w:val="decimal"/>
      <w:lvlText w:val="%3."/>
      <w:legacy w:legacy="1" w:legacySpace="0" w:legacyIndent="542"/>
      <w:lvlJc w:val="left"/>
      <w:pPr>
        <w:ind w:left="1626" w:hanging="542"/>
      </w:pPr>
      <w:rPr>
        <w:rFonts w:cs="Times New Roman"/>
      </w:rPr>
    </w:lvl>
    <w:lvl w:ilvl="3">
      <w:start w:val="1"/>
      <w:numFmt w:val="decimal"/>
      <w:lvlText w:val="%4."/>
      <w:legacy w:legacy="1" w:legacySpace="0" w:legacyIndent="542"/>
      <w:lvlJc w:val="left"/>
      <w:pPr>
        <w:ind w:left="2168" w:hanging="542"/>
      </w:pPr>
      <w:rPr>
        <w:rFonts w:cs="Times New Roman"/>
      </w:rPr>
    </w:lvl>
    <w:lvl w:ilvl="4">
      <w:start w:val="1"/>
      <w:numFmt w:val="decimal"/>
      <w:lvlText w:val="%5."/>
      <w:legacy w:legacy="1" w:legacySpace="0" w:legacyIndent="542"/>
      <w:lvlJc w:val="left"/>
      <w:pPr>
        <w:ind w:left="2710" w:hanging="542"/>
      </w:pPr>
      <w:rPr>
        <w:rFonts w:cs="Times New Roman"/>
      </w:rPr>
    </w:lvl>
    <w:lvl w:ilvl="5">
      <w:start w:val="1"/>
      <w:numFmt w:val="decimal"/>
      <w:lvlText w:val="%6."/>
      <w:legacy w:legacy="1" w:legacySpace="0" w:legacyIndent="542"/>
      <w:lvlJc w:val="left"/>
      <w:pPr>
        <w:ind w:left="3252" w:hanging="542"/>
      </w:pPr>
      <w:rPr>
        <w:rFonts w:cs="Times New Roman"/>
      </w:rPr>
    </w:lvl>
    <w:lvl w:ilvl="6">
      <w:start w:val="1"/>
      <w:numFmt w:val="decimal"/>
      <w:lvlText w:val="%7."/>
      <w:legacy w:legacy="1" w:legacySpace="0" w:legacyIndent="542"/>
      <w:lvlJc w:val="left"/>
      <w:pPr>
        <w:ind w:left="3794" w:hanging="542"/>
      </w:pPr>
      <w:rPr>
        <w:rFonts w:cs="Times New Roman"/>
      </w:rPr>
    </w:lvl>
    <w:lvl w:ilvl="7">
      <w:start w:val="1"/>
      <w:numFmt w:val="decimal"/>
      <w:lvlText w:val="%8."/>
      <w:legacy w:legacy="1" w:legacySpace="0" w:legacyIndent="542"/>
      <w:lvlJc w:val="left"/>
      <w:pPr>
        <w:ind w:left="4336" w:hanging="542"/>
      </w:pPr>
      <w:rPr>
        <w:rFonts w:cs="Times New Roman"/>
      </w:rPr>
    </w:lvl>
    <w:lvl w:ilvl="8">
      <w:start w:val="1"/>
      <w:numFmt w:val="lowerRoman"/>
      <w:lvlText w:val="%9"/>
      <w:legacy w:legacy="1" w:legacySpace="0" w:legacyIndent="542"/>
      <w:lvlJc w:val="left"/>
      <w:pPr>
        <w:ind w:left="4878" w:hanging="542"/>
      </w:pPr>
      <w:rPr>
        <w:rFonts w:cs="Times New Roman"/>
      </w:rPr>
    </w:lvl>
  </w:abstractNum>
  <w:abstractNum w:abstractNumId="12" w15:restartNumberingAfterBreak="0">
    <w:nsid w:val="2CE47470"/>
    <w:multiLevelType w:val="multilevel"/>
    <w:tmpl w:val="83D647E4"/>
    <w:lvl w:ilvl="0">
      <w:start w:val="1"/>
      <w:numFmt w:val="none"/>
      <w:lvlText w:val="•"/>
      <w:legacy w:legacy="1" w:legacySpace="0" w:legacyIndent="360"/>
      <w:lvlJc w:val="left"/>
      <w:pPr>
        <w:ind w:left="360" w:hanging="360"/>
      </w:pPr>
      <w:rPr>
        <w:rFonts w:cs="Times New Roman"/>
      </w:rPr>
    </w:lvl>
    <w:lvl w:ilvl="1">
      <w:start w:val="1"/>
      <w:numFmt w:val="none"/>
      <w:lvlText w:val="•"/>
      <w:legacy w:legacy="1" w:legacySpace="0" w:legacyIndent="360"/>
      <w:lvlJc w:val="left"/>
      <w:pPr>
        <w:ind w:left="720" w:hanging="360"/>
      </w:pPr>
      <w:rPr>
        <w:rFonts w:cs="Times New Roman"/>
      </w:rPr>
    </w:lvl>
    <w:lvl w:ilvl="2">
      <w:start w:val="1"/>
      <w:numFmt w:val="none"/>
      <w:lvlText w:val="•"/>
      <w:legacy w:legacy="1" w:legacySpace="0" w:legacyIndent="360"/>
      <w:lvlJc w:val="left"/>
      <w:pPr>
        <w:ind w:left="1080" w:hanging="360"/>
      </w:pPr>
      <w:rPr>
        <w:rFonts w:cs="Times New Roman"/>
      </w:rPr>
    </w:lvl>
    <w:lvl w:ilvl="3">
      <w:start w:val="1"/>
      <w:numFmt w:val="none"/>
      <w:lvlText w:val="•"/>
      <w:legacy w:legacy="1" w:legacySpace="0" w:legacyIndent="360"/>
      <w:lvlJc w:val="left"/>
      <w:pPr>
        <w:ind w:left="1440" w:hanging="360"/>
      </w:pPr>
      <w:rPr>
        <w:rFonts w:cs="Times New Roman"/>
      </w:rPr>
    </w:lvl>
    <w:lvl w:ilvl="4">
      <w:start w:val="1"/>
      <w:numFmt w:val="none"/>
      <w:lvlText w:val="•"/>
      <w:legacy w:legacy="1" w:legacySpace="0" w:legacyIndent="360"/>
      <w:lvlJc w:val="left"/>
      <w:pPr>
        <w:ind w:left="1800" w:hanging="360"/>
      </w:pPr>
      <w:rPr>
        <w:rFonts w:cs="Times New Roman"/>
      </w:rPr>
    </w:lvl>
    <w:lvl w:ilvl="5">
      <w:start w:val="1"/>
      <w:numFmt w:val="none"/>
      <w:lvlText w:val="•"/>
      <w:legacy w:legacy="1" w:legacySpace="0" w:legacyIndent="360"/>
      <w:lvlJc w:val="left"/>
      <w:pPr>
        <w:ind w:left="2160" w:hanging="360"/>
      </w:pPr>
      <w:rPr>
        <w:rFonts w:cs="Times New Roman"/>
      </w:rPr>
    </w:lvl>
    <w:lvl w:ilvl="6">
      <w:start w:val="1"/>
      <w:numFmt w:val="none"/>
      <w:lvlText w:val="•"/>
      <w:legacy w:legacy="1" w:legacySpace="0" w:legacyIndent="360"/>
      <w:lvlJc w:val="left"/>
      <w:pPr>
        <w:ind w:left="2520" w:hanging="360"/>
      </w:pPr>
      <w:rPr>
        <w:rFonts w:cs="Times New Roman"/>
      </w:rPr>
    </w:lvl>
    <w:lvl w:ilvl="7">
      <w:start w:val="1"/>
      <w:numFmt w:val="none"/>
      <w:lvlText w:val="•"/>
      <w:legacy w:legacy="1" w:legacySpace="0" w:legacyIndent="360"/>
      <w:lvlJc w:val="left"/>
      <w:pPr>
        <w:ind w:left="2880" w:hanging="360"/>
      </w:pPr>
      <w:rPr>
        <w:rFonts w:cs="Times New Roman"/>
      </w:rPr>
    </w:lvl>
    <w:lvl w:ilvl="8">
      <w:start w:val="1"/>
      <w:numFmt w:val="lowerRoman"/>
      <w:lvlText w:val="%9"/>
      <w:legacy w:legacy="1" w:legacySpace="0" w:legacyIndent="360"/>
      <w:lvlJc w:val="left"/>
      <w:pPr>
        <w:ind w:left="3240" w:hanging="360"/>
      </w:pPr>
      <w:rPr>
        <w:rFonts w:cs="Times New Roman"/>
      </w:rPr>
    </w:lvl>
  </w:abstractNum>
  <w:abstractNum w:abstractNumId="13" w15:restartNumberingAfterBreak="0">
    <w:nsid w:val="3A8F4124"/>
    <w:multiLevelType w:val="hybridMultilevel"/>
    <w:tmpl w:val="7EA065F8"/>
    <w:lvl w:ilvl="0" w:tplc="240E95BA">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C395D"/>
    <w:multiLevelType w:val="multilevel"/>
    <w:tmpl w:val="83D647E4"/>
    <w:lvl w:ilvl="0">
      <w:start w:val="1"/>
      <w:numFmt w:val="none"/>
      <w:lvlText w:val="•"/>
      <w:legacy w:legacy="1" w:legacySpace="0" w:legacyIndent="360"/>
      <w:lvlJc w:val="left"/>
      <w:pPr>
        <w:ind w:left="360" w:hanging="360"/>
      </w:pPr>
      <w:rPr>
        <w:rFonts w:cs="Times New Roman"/>
      </w:rPr>
    </w:lvl>
    <w:lvl w:ilvl="1">
      <w:start w:val="1"/>
      <w:numFmt w:val="none"/>
      <w:lvlText w:val="•"/>
      <w:legacy w:legacy="1" w:legacySpace="0" w:legacyIndent="360"/>
      <w:lvlJc w:val="left"/>
      <w:pPr>
        <w:ind w:left="720" w:hanging="360"/>
      </w:pPr>
      <w:rPr>
        <w:rFonts w:cs="Times New Roman"/>
      </w:rPr>
    </w:lvl>
    <w:lvl w:ilvl="2">
      <w:start w:val="1"/>
      <w:numFmt w:val="none"/>
      <w:lvlText w:val="•"/>
      <w:legacy w:legacy="1" w:legacySpace="0" w:legacyIndent="360"/>
      <w:lvlJc w:val="left"/>
      <w:pPr>
        <w:ind w:left="1080" w:hanging="360"/>
      </w:pPr>
      <w:rPr>
        <w:rFonts w:cs="Times New Roman"/>
      </w:rPr>
    </w:lvl>
    <w:lvl w:ilvl="3">
      <w:start w:val="1"/>
      <w:numFmt w:val="none"/>
      <w:lvlText w:val="•"/>
      <w:legacy w:legacy="1" w:legacySpace="0" w:legacyIndent="360"/>
      <w:lvlJc w:val="left"/>
      <w:pPr>
        <w:ind w:left="1440" w:hanging="360"/>
      </w:pPr>
      <w:rPr>
        <w:rFonts w:cs="Times New Roman"/>
      </w:rPr>
    </w:lvl>
    <w:lvl w:ilvl="4">
      <w:start w:val="1"/>
      <w:numFmt w:val="none"/>
      <w:lvlText w:val="•"/>
      <w:legacy w:legacy="1" w:legacySpace="0" w:legacyIndent="360"/>
      <w:lvlJc w:val="left"/>
      <w:pPr>
        <w:ind w:left="1800" w:hanging="360"/>
      </w:pPr>
      <w:rPr>
        <w:rFonts w:cs="Times New Roman"/>
      </w:rPr>
    </w:lvl>
    <w:lvl w:ilvl="5">
      <w:start w:val="1"/>
      <w:numFmt w:val="none"/>
      <w:lvlText w:val="•"/>
      <w:legacy w:legacy="1" w:legacySpace="0" w:legacyIndent="360"/>
      <w:lvlJc w:val="left"/>
      <w:pPr>
        <w:ind w:left="2160" w:hanging="360"/>
      </w:pPr>
      <w:rPr>
        <w:rFonts w:cs="Times New Roman"/>
      </w:rPr>
    </w:lvl>
    <w:lvl w:ilvl="6">
      <w:start w:val="1"/>
      <w:numFmt w:val="none"/>
      <w:lvlText w:val="•"/>
      <w:legacy w:legacy="1" w:legacySpace="0" w:legacyIndent="360"/>
      <w:lvlJc w:val="left"/>
      <w:pPr>
        <w:ind w:left="2520" w:hanging="360"/>
      </w:pPr>
      <w:rPr>
        <w:rFonts w:cs="Times New Roman"/>
      </w:rPr>
    </w:lvl>
    <w:lvl w:ilvl="7">
      <w:start w:val="1"/>
      <w:numFmt w:val="none"/>
      <w:lvlText w:val="•"/>
      <w:legacy w:legacy="1" w:legacySpace="0" w:legacyIndent="360"/>
      <w:lvlJc w:val="left"/>
      <w:pPr>
        <w:ind w:left="2880" w:hanging="360"/>
      </w:pPr>
      <w:rPr>
        <w:rFonts w:cs="Times New Roman"/>
      </w:rPr>
    </w:lvl>
    <w:lvl w:ilvl="8">
      <w:start w:val="1"/>
      <w:numFmt w:val="lowerRoman"/>
      <w:lvlText w:val="%9"/>
      <w:legacy w:legacy="1" w:legacySpace="0" w:legacyIndent="360"/>
      <w:lvlJc w:val="left"/>
      <w:pPr>
        <w:ind w:left="3240" w:hanging="360"/>
      </w:pPr>
      <w:rPr>
        <w:rFonts w:cs="Times New Roman"/>
      </w:rPr>
    </w:lvl>
  </w:abstractNum>
  <w:abstractNum w:abstractNumId="15" w15:restartNumberingAfterBreak="0">
    <w:nsid w:val="43E738B1"/>
    <w:multiLevelType w:val="multilevel"/>
    <w:tmpl w:val="83D647E4"/>
    <w:lvl w:ilvl="0">
      <w:start w:val="1"/>
      <w:numFmt w:val="none"/>
      <w:lvlText w:val="•"/>
      <w:legacy w:legacy="1" w:legacySpace="0" w:legacyIndent="360"/>
      <w:lvlJc w:val="left"/>
      <w:pPr>
        <w:ind w:left="360" w:hanging="360"/>
      </w:pPr>
      <w:rPr>
        <w:rFonts w:cs="Times New Roman"/>
      </w:rPr>
    </w:lvl>
    <w:lvl w:ilvl="1">
      <w:start w:val="1"/>
      <w:numFmt w:val="none"/>
      <w:lvlText w:val="•"/>
      <w:legacy w:legacy="1" w:legacySpace="0" w:legacyIndent="360"/>
      <w:lvlJc w:val="left"/>
      <w:pPr>
        <w:ind w:left="720" w:hanging="360"/>
      </w:pPr>
      <w:rPr>
        <w:rFonts w:cs="Times New Roman"/>
      </w:rPr>
    </w:lvl>
    <w:lvl w:ilvl="2">
      <w:start w:val="1"/>
      <w:numFmt w:val="none"/>
      <w:lvlText w:val="•"/>
      <w:legacy w:legacy="1" w:legacySpace="0" w:legacyIndent="360"/>
      <w:lvlJc w:val="left"/>
      <w:pPr>
        <w:ind w:left="1080" w:hanging="360"/>
      </w:pPr>
      <w:rPr>
        <w:rFonts w:cs="Times New Roman"/>
      </w:rPr>
    </w:lvl>
    <w:lvl w:ilvl="3">
      <w:start w:val="1"/>
      <w:numFmt w:val="none"/>
      <w:lvlText w:val="•"/>
      <w:legacy w:legacy="1" w:legacySpace="0" w:legacyIndent="360"/>
      <w:lvlJc w:val="left"/>
      <w:pPr>
        <w:ind w:left="1440" w:hanging="360"/>
      </w:pPr>
      <w:rPr>
        <w:rFonts w:cs="Times New Roman"/>
      </w:rPr>
    </w:lvl>
    <w:lvl w:ilvl="4">
      <w:start w:val="1"/>
      <w:numFmt w:val="none"/>
      <w:lvlText w:val="•"/>
      <w:legacy w:legacy="1" w:legacySpace="0" w:legacyIndent="360"/>
      <w:lvlJc w:val="left"/>
      <w:pPr>
        <w:ind w:left="1800" w:hanging="360"/>
      </w:pPr>
      <w:rPr>
        <w:rFonts w:cs="Times New Roman"/>
      </w:rPr>
    </w:lvl>
    <w:lvl w:ilvl="5">
      <w:start w:val="1"/>
      <w:numFmt w:val="none"/>
      <w:lvlText w:val="•"/>
      <w:legacy w:legacy="1" w:legacySpace="0" w:legacyIndent="360"/>
      <w:lvlJc w:val="left"/>
      <w:pPr>
        <w:ind w:left="2160" w:hanging="360"/>
      </w:pPr>
      <w:rPr>
        <w:rFonts w:cs="Times New Roman"/>
      </w:rPr>
    </w:lvl>
    <w:lvl w:ilvl="6">
      <w:start w:val="1"/>
      <w:numFmt w:val="none"/>
      <w:lvlText w:val="•"/>
      <w:legacy w:legacy="1" w:legacySpace="0" w:legacyIndent="360"/>
      <w:lvlJc w:val="left"/>
      <w:pPr>
        <w:ind w:left="2520" w:hanging="360"/>
      </w:pPr>
      <w:rPr>
        <w:rFonts w:cs="Times New Roman"/>
      </w:rPr>
    </w:lvl>
    <w:lvl w:ilvl="7">
      <w:start w:val="1"/>
      <w:numFmt w:val="none"/>
      <w:lvlText w:val="•"/>
      <w:legacy w:legacy="1" w:legacySpace="0" w:legacyIndent="360"/>
      <w:lvlJc w:val="left"/>
      <w:pPr>
        <w:ind w:left="2880" w:hanging="360"/>
      </w:pPr>
      <w:rPr>
        <w:rFonts w:cs="Times New Roman"/>
      </w:rPr>
    </w:lvl>
    <w:lvl w:ilvl="8">
      <w:start w:val="1"/>
      <w:numFmt w:val="lowerRoman"/>
      <w:lvlText w:val="%9"/>
      <w:legacy w:legacy="1" w:legacySpace="0" w:legacyIndent="360"/>
      <w:lvlJc w:val="left"/>
      <w:pPr>
        <w:ind w:left="3240" w:hanging="360"/>
      </w:pPr>
      <w:rPr>
        <w:rFonts w:cs="Times New Roman"/>
      </w:rPr>
    </w:lvl>
  </w:abstractNum>
  <w:abstractNum w:abstractNumId="16" w15:restartNumberingAfterBreak="0">
    <w:nsid w:val="4B026010"/>
    <w:multiLevelType w:val="multilevel"/>
    <w:tmpl w:val="83D647E4"/>
    <w:lvl w:ilvl="0">
      <w:start w:val="1"/>
      <w:numFmt w:val="none"/>
      <w:lvlText w:val="•"/>
      <w:legacy w:legacy="1" w:legacySpace="0" w:legacyIndent="360"/>
      <w:lvlJc w:val="left"/>
      <w:pPr>
        <w:ind w:left="360" w:hanging="360"/>
      </w:pPr>
      <w:rPr>
        <w:rFonts w:cs="Times New Roman"/>
      </w:rPr>
    </w:lvl>
    <w:lvl w:ilvl="1">
      <w:start w:val="1"/>
      <w:numFmt w:val="none"/>
      <w:lvlText w:val="•"/>
      <w:legacy w:legacy="1" w:legacySpace="0" w:legacyIndent="360"/>
      <w:lvlJc w:val="left"/>
      <w:pPr>
        <w:ind w:left="720" w:hanging="360"/>
      </w:pPr>
      <w:rPr>
        <w:rFonts w:cs="Times New Roman"/>
      </w:rPr>
    </w:lvl>
    <w:lvl w:ilvl="2">
      <w:start w:val="1"/>
      <w:numFmt w:val="none"/>
      <w:lvlText w:val="•"/>
      <w:legacy w:legacy="1" w:legacySpace="0" w:legacyIndent="360"/>
      <w:lvlJc w:val="left"/>
      <w:pPr>
        <w:ind w:left="1080" w:hanging="360"/>
      </w:pPr>
      <w:rPr>
        <w:rFonts w:cs="Times New Roman"/>
      </w:rPr>
    </w:lvl>
    <w:lvl w:ilvl="3">
      <w:start w:val="1"/>
      <w:numFmt w:val="none"/>
      <w:lvlText w:val="•"/>
      <w:legacy w:legacy="1" w:legacySpace="0" w:legacyIndent="360"/>
      <w:lvlJc w:val="left"/>
      <w:pPr>
        <w:ind w:left="1440" w:hanging="360"/>
      </w:pPr>
      <w:rPr>
        <w:rFonts w:cs="Times New Roman"/>
      </w:rPr>
    </w:lvl>
    <w:lvl w:ilvl="4">
      <w:start w:val="1"/>
      <w:numFmt w:val="none"/>
      <w:lvlText w:val="•"/>
      <w:legacy w:legacy="1" w:legacySpace="0" w:legacyIndent="360"/>
      <w:lvlJc w:val="left"/>
      <w:pPr>
        <w:ind w:left="1800" w:hanging="360"/>
      </w:pPr>
      <w:rPr>
        <w:rFonts w:cs="Times New Roman"/>
      </w:rPr>
    </w:lvl>
    <w:lvl w:ilvl="5">
      <w:start w:val="1"/>
      <w:numFmt w:val="none"/>
      <w:lvlText w:val="•"/>
      <w:legacy w:legacy="1" w:legacySpace="0" w:legacyIndent="360"/>
      <w:lvlJc w:val="left"/>
      <w:pPr>
        <w:ind w:left="2160" w:hanging="360"/>
      </w:pPr>
      <w:rPr>
        <w:rFonts w:cs="Times New Roman"/>
      </w:rPr>
    </w:lvl>
    <w:lvl w:ilvl="6">
      <w:start w:val="1"/>
      <w:numFmt w:val="none"/>
      <w:lvlText w:val="•"/>
      <w:legacy w:legacy="1" w:legacySpace="0" w:legacyIndent="360"/>
      <w:lvlJc w:val="left"/>
      <w:pPr>
        <w:ind w:left="2520" w:hanging="360"/>
      </w:pPr>
      <w:rPr>
        <w:rFonts w:cs="Times New Roman"/>
      </w:rPr>
    </w:lvl>
    <w:lvl w:ilvl="7">
      <w:start w:val="1"/>
      <w:numFmt w:val="none"/>
      <w:lvlText w:val="•"/>
      <w:legacy w:legacy="1" w:legacySpace="0" w:legacyIndent="360"/>
      <w:lvlJc w:val="left"/>
      <w:pPr>
        <w:ind w:left="2880" w:hanging="360"/>
      </w:pPr>
      <w:rPr>
        <w:rFonts w:cs="Times New Roman"/>
      </w:rPr>
    </w:lvl>
    <w:lvl w:ilvl="8">
      <w:start w:val="1"/>
      <w:numFmt w:val="lowerRoman"/>
      <w:lvlText w:val="%9"/>
      <w:legacy w:legacy="1" w:legacySpace="0" w:legacyIndent="360"/>
      <w:lvlJc w:val="left"/>
      <w:pPr>
        <w:ind w:left="3240" w:hanging="360"/>
      </w:pPr>
      <w:rPr>
        <w:rFonts w:cs="Times New Roman"/>
      </w:rPr>
    </w:lvl>
  </w:abstractNum>
  <w:abstractNum w:abstractNumId="17" w15:restartNumberingAfterBreak="0">
    <w:nsid w:val="55F722A8"/>
    <w:multiLevelType w:val="multilevel"/>
    <w:tmpl w:val="83D647E4"/>
    <w:lvl w:ilvl="0">
      <w:start w:val="1"/>
      <w:numFmt w:val="none"/>
      <w:lvlText w:val="•"/>
      <w:legacy w:legacy="1" w:legacySpace="0" w:legacyIndent="360"/>
      <w:lvlJc w:val="left"/>
      <w:pPr>
        <w:ind w:left="360" w:hanging="360"/>
      </w:pPr>
      <w:rPr>
        <w:rFonts w:cs="Times New Roman"/>
      </w:rPr>
    </w:lvl>
    <w:lvl w:ilvl="1">
      <w:start w:val="1"/>
      <w:numFmt w:val="none"/>
      <w:lvlText w:val="•"/>
      <w:legacy w:legacy="1" w:legacySpace="0" w:legacyIndent="360"/>
      <w:lvlJc w:val="left"/>
      <w:pPr>
        <w:ind w:left="720" w:hanging="360"/>
      </w:pPr>
      <w:rPr>
        <w:rFonts w:cs="Times New Roman"/>
      </w:rPr>
    </w:lvl>
    <w:lvl w:ilvl="2">
      <w:start w:val="1"/>
      <w:numFmt w:val="none"/>
      <w:lvlText w:val="•"/>
      <w:legacy w:legacy="1" w:legacySpace="0" w:legacyIndent="360"/>
      <w:lvlJc w:val="left"/>
      <w:pPr>
        <w:ind w:left="1080" w:hanging="360"/>
      </w:pPr>
      <w:rPr>
        <w:rFonts w:cs="Times New Roman"/>
      </w:rPr>
    </w:lvl>
    <w:lvl w:ilvl="3">
      <w:start w:val="1"/>
      <w:numFmt w:val="none"/>
      <w:lvlText w:val="•"/>
      <w:legacy w:legacy="1" w:legacySpace="0" w:legacyIndent="360"/>
      <w:lvlJc w:val="left"/>
      <w:pPr>
        <w:ind w:left="1440" w:hanging="360"/>
      </w:pPr>
      <w:rPr>
        <w:rFonts w:cs="Times New Roman"/>
      </w:rPr>
    </w:lvl>
    <w:lvl w:ilvl="4">
      <w:start w:val="1"/>
      <w:numFmt w:val="none"/>
      <w:lvlText w:val="•"/>
      <w:legacy w:legacy="1" w:legacySpace="0" w:legacyIndent="360"/>
      <w:lvlJc w:val="left"/>
      <w:pPr>
        <w:ind w:left="1800" w:hanging="360"/>
      </w:pPr>
      <w:rPr>
        <w:rFonts w:cs="Times New Roman"/>
      </w:rPr>
    </w:lvl>
    <w:lvl w:ilvl="5">
      <w:start w:val="1"/>
      <w:numFmt w:val="none"/>
      <w:lvlText w:val="•"/>
      <w:legacy w:legacy="1" w:legacySpace="0" w:legacyIndent="360"/>
      <w:lvlJc w:val="left"/>
      <w:pPr>
        <w:ind w:left="2160" w:hanging="360"/>
      </w:pPr>
      <w:rPr>
        <w:rFonts w:cs="Times New Roman"/>
      </w:rPr>
    </w:lvl>
    <w:lvl w:ilvl="6">
      <w:start w:val="1"/>
      <w:numFmt w:val="none"/>
      <w:lvlText w:val="•"/>
      <w:legacy w:legacy="1" w:legacySpace="0" w:legacyIndent="360"/>
      <w:lvlJc w:val="left"/>
      <w:pPr>
        <w:ind w:left="2520" w:hanging="360"/>
      </w:pPr>
      <w:rPr>
        <w:rFonts w:cs="Times New Roman"/>
      </w:rPr>
    </w:lvl>
    <w:lvl w:ilvl="7">
      <w:start w:val="1"/>
      <w:numFmt w:val="none"/>
      <w:lvlText w:val="•"/>
      <w:legacy w:legacy="1" w:legacySpace="0" w:legacyIndent="360"/>
      <w:lvlJc w:val="left"/>
      <w:pPr>
        <w:ind w:left="2880" w:hanging="360"/>
      </w:pPr>
      <w:rPr>
        <w:rFonts w:cs="Times New Roman"/>
      </w:rPr>
    </w:lvl>
    <w:lvl w:ilvl="8">
      <w:start w:val="1"/>
      <w:numFmt w:val="lowerRoman"/>
      <w:lvlText w:val="%9"/>
      <w:legacy w:legacy="1" w:legacySpace="0" w:legacyIndent="360"/>
      <w:lvlJc w:val="left"/>
      <w:pPr>
        <w:ind w:left="3240" w:hanging="360"/>
      </w:pPr>
      <w:rPr>
        <w:rFonts w:cs="Times New Roman"/>
      </w:rPr>
    </w:lvl>
  </w:abstractNum>
  <w:abstractNum w:abstractNumId="18" w15:restartNumberingAfterBreak="0">
    <w:nsid w:val="575E75BB"/>
    <w:multiLevelType w:val="multilevel"/>
    <w:tmpl w:val="83D647E4"/>
    <w:lvl w:ilvl="0">
      <w:start w:val="1"/>
      <w:numFmt w:val="none"/>
      <w:lvlText w:val="•"/>
      <w:legacy w:legacy="1" w:legacySpace="0" w:legacyIndent="360"/>
      <w:lvlJc w:val="left"/>
      <w:pPr>
        <w:ind w:left="360" w:hanging="360"/>
      </w:pPr>
      <w:rPr>
        <w:rFonts w:cs="Times New Roman"/>
      </w:rPr>
    </w:lvl>
    <w:lvl w:ilvl="1">
      <w:start w:val="1"/>
      <w:numFmt w:val="none"/>
      <w:lvlText w:val="•"/>
      <w:legacy w:legacy="1" w:legacySpace="0" w:legacyIndent="360"/>
      <w:lvlJc w:val="left"/>
      <w:pPr>
        <w:ind w:left="720" w:hanging="360"/>
      </w:pPr>
      <w:rPr>
        <w:rFonts w:cs="Times New Roman"/>
      </w:rPr>
    </w:lvl>
    <w:lvl w:ilvl="2">
      <w:start w:val="1"/>
      <w:numFmt w:val="none"/>
      <w:lvlText w:val="•"/>
      <w:legacy w:legacy="1" w:legacySpace="0" w:legacyIndent="360"/>
      <w:lvlJc w:val="left"/>
      <w:pPr>
        <w:ind w:left="1080" w:hanging="360"/>
      </w:pPr>
      <w:rPr>
        <w:rFonts w:cs="Times New Roman"/>
      </w:rPr>
    </w:lvl>
    <w:lvl w:ilvl="3">
      <w:start w:val="1"/>
      <w:numFmt w:val="none"/>
      <w:lvlText w:val="•"/>
      <w:legacy w:legacy="1" w:legacySpace="0" w:legacyIndent="360"/>
      <w:lvlJc w:val="left"/>
      <w:pPr>
        <w:ind w:left="1440" w:hanging="360"/>
      </w:pPr>
      <w:rPr>
        <w:rFonts w:cs="Times New Roman"/>
      </w:rPr>
    </w:lvl>
    <w:lvl w:ilvl="4">
      <w:start w:val="1"/>
      <w:numFmt w:val="none"/>
      <w:lvlText w:val="•"/>
      <w:legacy w:legacy="1" w:legacySpace="0" w:legacyIndent="360"/>
      <w:lvlJc w:val="left"/>
      <w:pPr>
        <w:ind w:left="1800" w:hanging="360"/>
      </w:pPr>
      <w:rPr>
        <w:rFonts w:cs="Times New Roman"/>
      </w:rPr>
    </w:lvl>
    <w:lvl w:ilvl="5">
      <w:start w:val="1"/>
      <w:numFmt w:val="none"/>
      <w:lvlText w:val="•"/>
      <w:legacy w:legacy="1" w:legacySpace="0" w:legacyIndent="360"/>
      <w:lvlJc w:val="left"/>
      <w:pPr>
        <w:ind w:left="2160" w:hanging="360"/>
      </w:pPr>
      <w:rPr>
        <w:rFonts w:cs="Times New Roman"/>
      </w:rPr>
    </w:lvl>
    <w:lvl w:ilvl="6">
      <w:start w:val="1"/>
      <w:numFmt w:val="none"/>
      <w:lvlText w:val="•"/>
      <w:legacy w:legacy="1" w:legacySpace="0" w:legacyIndent="360"/>
      <w:lvlJc w:val="left"/>
      <w:pPr>
        <w:ind w:left="2520" w:hanging="360"/>
      </w:pPr>
      <w:rPr>
        <w:rFonts w:cs="Times New Roman"/>
      </w:rPr>
    </w:lvl>
    <w:lvl w:ilvl="7">
      <w:start w:val="1"/>
      <w:numFmt w:val="none"/>
      <w:lvlText w:val="•"/>
      <w:legacy w:legacy="1" w:legacySpace="0" w:legacyIndent="360"/>
      <w:lvlJc w:val="left"/>
      <w:pPr>
        <w:ind w:left="2880" w:hanging="360"/>
      </w:pPr>
      <w:rPr>
        <w:rFonts w:cs="Times New Roman"/>
      </w:rPr>
    </w:lvl>
    <w:lvl w:ilvl="8">
      <w:start w:val="1"/>
      <w:numFmt w:val="lowerRoman"/>
      <w:lvlText w:val="%9"/>
      <w:legacy w:legacy="1" w:legacySpace="0" w:legacyIndent="360"/>
      <w:lvlJc w:val="left"/>
      <w:pPr>
        <w:ind w:left="3240" w:hanging="360"/>
      </w:pPr>
      <w:rPr>
        <w:rFonts w:cs="Times New Roman"/>
      </w:rPr>
    </w:lvl>
  </w:abstractNum>
  <w:abstractNum w:abstractNumId="19" w15:restartNumberingAfterBreak="0">
    <w:nsid w:val="5A554252"/>
    <w:multiLevelType w:val="hybridMultilevel"/>
    <w:tmpl w:val="F2680F5C"/>
    <w:lvl w:ilvl="0" w:tplc="7918082C">
      <w:start w:val="88"/>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2123C7"/>
    <w:multiLevelType w:val="multilevel"/>
    <w:tmpl w:val="83D647E4"/>
    <w:lvl w:ilvl="0">
      <w:start w:val="1"/>
      <w:numFmt w:val="none"/>
      <w:lvlText w:val="•"/>
      <w:legacy w:legacy="1" w:legacySpace="0" w:legacyIndent="360"/>
      <w:lvlJc w:val="left"/>
      <w:pPr>
        <w:ind w:left="360" w:hanging="360"/>
      </w:pPr>
      <w:rPr>
        <w:rFonts w:cs="Times New Roman"/>
      </w:rPr>
    </w:lvl>
    <w:lvl w:ilvl="1">
      <w:start w:val="1"/>
      <w:numFmt w:val="none"/>
      <w:lvlText w:val="•"/>
      <w:legacy w:legacy="1" w:legacySpace="0" w:legacyIndent="360"/>
      <w:lvlJc w:val="left"/>
      <w:pPr>
        <w:ind w:left="720" w:hanging="360"/>
      </w:pPr>
      <w:rPr>
        <w:rFonts w:cs="Times New Roman"/>
      </w:rPr>
    </w:lvl>
    <w:lvl w:ilvl="2">
      <w:start w:val="1"/>
      <w:numFmt w:val="none"/>
      <w:lvlText w:val="•"/>
      <w:legacy w:legacy="1" w:legacySpace="0" w:legacyIndent="360"/>
      <w:lvlJc w:val="left"/>
      <w:pPr>
        <w:ind w:left="1080" w:hanging="360"/>
      </w:pPr>
      <w:rPr>
        <w:rFonts w:cs="Times New Roman"/>
      </w:rPr>
    </w:lvl>
    <w:lvl w:ilvl="3">
      <w:start w:val="1"/>
      <w:numFmt w:val="none"/>
      <w:lvlText w:val="•"/>
      <w:legacy w:legacy="1" w:legacySpace="0" w:legacyIndent="360"/>
      <w:lvlJc w:val="left"/>
      <w:pPr>
        <w:ind w:left="1440" w:hanging="360"/>
      </w:pPr>
      <w:rPr>
        <w:rFonts w:cs="Times New Roman"/>
      </w:rPr>
    </w:lvl>
    <w:lvl w:ilvl="4">
      <w:start w:val="1"/>
      <w:numFmt w:val="none"/>
      <w:lvlText w:val="•"/>
      <w:legacy w:legacy="1" w:legacySpace="0" w:legacyIndent="360"/>
      <w:lvlJc w:val="left"/>
      <w:pPr>
        <w:ind w:left="1800" w:hanging="360"/>
      </w:pPr>
      <w:rPr>
        <w:rFonts w:cs="Times New Roman"/>
      </w:rPr>
    </w:lvl>
    <w:lvl w:ilvl="5">
      <w:start w:val="1"/>
      <w:numFmt w:val="none"/>
      <w:lvlText w:val="•"/>
      <w:legacy w:legacy="1" w:legacySpace="0" w:legacyIndent="360"/>
      <w:lvlJc w:val="left"/>
      <w:pPr>
        <w:ind w:left="2160" w:hanging="360"/>
      </w:pPr>
      <w:rPr>
        <w:rFonts w:cs="Times New Roman"/>
      </w:rPr>
    </w:lvl>
    <w:lvl w:ilvl="6">
      <w:start w:val="1"/>
      <w:numFmt w:val="none"/>
      <w:lvlText w:val="•"/>
      <w:legacy w:legacy="1" w:legacySpace="0" w:legacyIndent="360"/>
      <w:lvlJc w:val="left"/>
      <w:pPr>
        <w:ind w:left="2520" w:hanging="360"/>
      </w:pPr>
      <w:rPr>
        <w:rFonts w:cs="Times New Roman"/>
      </w:rPr>
    </w:lvl>
    <w:lvl w:ilvl="7">
      <w:start w:val="1"/>
      <w:numFmt w:val="none"/>
      <w:lvlText w:val="•"/>
      <w:legacy w:legacy="1" w:legacySpace="0" w:legacyIndent="360"/>
      <w:lvlJc w:val="left"/>
      <w:pPr>
        <w:ind w:left="2880" w:hanging="360"/>
      </w:pPr>
      <w:rPr>
        <w:rFonts w:cs="Times New Roman"/>
      </w:rPr>
    </w:lvl>
    <w:lvl w:ilvl="8">
      <w:start w:val="1"/>
      <w:numFmt w:val="lowerRoman"/>
      <w:lvlText w:val="%9"/>
      <w:legacy w:legacy="1" w:legacySpace="0" w:legacyIndent="360"/>
      <w:lvlJc w:val="left"/>
      <w:pPr>
        <w:ind w:left="3240" w:hanging="360"/>
      </w:pPr>
      <w:rPr>
        <w:rFonts w:cs="Times New Roman"/>
      </w:rPr>
    </w:lvl>
  </w:abstractNum>
  <w:abstractNum w:abstractNumId="21" w15:restartNumberingAfterBreak="0">
    <w:nsid w:val="661800D8"/>
    <w:multiLevelType w:val="multilevel"/>
    <w:tmpl w:val="83D647E4"/>
    <w:lvl w:ilvl="0">
      <w:start w:val="1"/>
      <w:numFmt w:val="none"/>
      <w:lvlText w:val="•"/>
      <w:legacy w:legacy="1" w:legacySpace="0" w:legacyIndent="360"/>
      <w:lvlJc w:val="left"/>
      <w:pPr>
        <w:ind w:left="360" w:hanging="360"/>
      </w:pPr>
      <w:rPr>
        <w:rFonts w:cs="Times New Roman"/>
      </w:rPr>
    </w:lvl>
    <w:lvl w:ilvl="1">
      <w:start w:val="1"/>
      <w:numFmt w:val="none"/>
      <w:lvlText w:val="•"/>
      <w:legacy w:legacy="1" w:legacySpace="0" w:legacyIndent="360"/>
      <w:lvlJc w:val="left"/>
      <w:pPr>
        <w:ind w:left="720" w:hanging="360"/>
      </w:pPr>
      <w:rPr>
        <w:rFonts w:cs="Times New Roman"/>
      </w:rPr>
    </w:lvl>
    <w:lvl w:ilvl="2">
      <w:start w:val="1"/>
      <w:numFmt w:val="none"/>
      <w:lvlText w:val="•"/>
      <w:legacy w:legacy="1" w:legacySpace="0" w:legacyIndent="360"/>
      <w:lvlJc w:val="left"/>
      <w:pPr>
        <w:ind w:left="1080" w:hanging="360"/>
      </w:pPr>
      <w:rPr>
        <w:rFonts w:cs="Times New Roman"/>
      </w:rPr>
    </w:lvl>
    <w:lvl w:ilvl="3">
      <w:start w:val="1"/>
      <w:numFmt w:val="none"/>
      <w:lvlText w:val="•"/>
      <w:legacy w:legacy="1" w:legacySpace="0" w:legacyIndent="360"/>
      <w:lvlJc w:val="left"/>
      <w:pPr>
        <w:ind w:left="1440" w:hanging="360"/>
      </w:pPr>
      <w:rPr>
        <w:rFonts w:cs="Times New Roman"/>
      </w:rPr>
    </w:lvl>
    <w:lvl w:ilvl="4">
      <w:start w:val="1"/>
      <w:numFmt w:val="none"/>
      <w:lvlText w:val="•"/>
      <w:legacy w:legacy="1" w:legacySpace="0" w:legacyIndent="360"/>
      <w:lvlJc w:val="left"/>
      <w:pPr>
        <w:ind w:left="1800" w:hanging="360"/>
      </w:pPr>
      <w:rPr>
        <w:rFonts w:cs="Times New Roman"/>
      </w:rPr>
    </w:lvl>
    <w:lvl w:ilvl="5">
      <w:start w:val="1"/>
      <w:numFmt w:val="none"/>
      <w:lvlText w:val="•"/>
      <w:legacy w:legacy="1" w:legacySpace="0" w:legacyIndent="360"/>
      <w:lvlJc w:val="left"/>
      <w:pPr>
        <w:ind w:left="2160" w:hanging="360"/>
      </w:pPr>
      <w:rPr>
        <w:rFonts w:cs="Times New Roman"/>
      </w:rPr>
    </w:lvl>
    <w:lvl w:ilvl="6">
      <w:start w:val="1"/>
      <w:numFmt w:val="none"/>
      <w:lvlText w:val="•"/>
      <w:legacy w:legacy="1" w:legacySpace="0" w:legacyIndent="360"/>
      <w:lvlJc w:val="left"/>
      <w:pPr>
        <w:ind w:left="2520" w:hanging="360"/>
      </w:pPr>
      <w:rPr>
        <w:rFonts w:cs="Times New Roman"/>
      </w:rPr>
    </w:lvl>
    <w:lvl w:ilvl="7">
      <w:start w:val="1"/>
      <w:numFmt w:val="none"/>
      <w:lvlText w:val="•"/>
      <w:legacy w:legacy="1" w:legacySpace="0" w:legacyIndent="360"/>
      <w:lvlJc w:val="left"/>
      <w:pPr>
        <w:ind w:left="2880" w:hanging="360"/>
      </w:pPr>
      <w:rPr>
        <w:rFonts w:cs="Times New Roman"/>
      </w:rPr>
    </w:lvl>
    <w:lvl w:ilvl="8">
      <w:start w:val="1"/>
      <w:numFmt w:val="lowerRoman"/>
      <w:lvlText w:val="%9"/>
      <w:legacy w:legacy="1" w:legacySpace="0" w:legacyIndent="360"/>
      <w:lvlJc w:val="left"/>
      <w:pPr>
        <w:ind w:left="3240" w:hanging="360"/>
      </w:pPr>
      <w:rPr>
        <w:rFonts w:cs="Times New Roman"/>
      </w:rPr>
    </w:lvl>
  </w:abstractNum>
  <w:abstractNum w:abstractNumId="22" w15:restartNumberingAfterBreak="0">
    <w:nsid w:val="671F6600"/>
    <w:multiLevelType w:val="multilevel"/>
    <w:tmpl w:val="83D647E4"/>
    <w:lvl w:ilvl="0">
      <w:start w:val="1"/>
      <w:numFmt w:val="none"/>
      <w:lvlText w:val="•"/>
      <w:legacy w:legacy="1" w:legacySpace="0" w:legacyIndent="360"/>
      <w:lvlJc w:val="left"/>
      <w:pPr>
        <w:ind w:left="360" w:hanging="360"/>
      </w:pPr>
      <w:rPr>
        <w:rFonts w:cs="Times New Roman"/>
      </w:rPr>
    </w:lvl>
    <w:lvl w:ilvl="1">
      <w:start w:val="1"/>
      <w:numFmt w:val="none"/>
      <w:lvlText w:val="•"/>
      <w:legacy w:legacy="1" w:legacySpace="0" w:legacyIndent="360"/>
      <w:lvlJc w:val="left"/>
      <w:pPr>
        <w:ind w:left="720" w:hanging="360"/>
      </w:pPr>
      <w:rPr>
        <w:rFonts w:cs="Times New Roman"/>
      </w:rPr>
    </w:lvl>
    <w:lvl w:ilvl="2">
      <w:start w:val="1"/>
      <w:numFmt w:val="none"/>
      <w:lvlText w:val="•"/>
      <w:legacy w:legacy="1" w:legacySpace="0" w:legacyIndent="360"/>
      <w:lvlJc w:val="left"/>
      <w:pPr>
        <w:ind w:left="1080" w:hanging="360"/>
      </w:pPr>
      <w:rPr>
        <w:rFonts w:cs="Times New Roman"/>
      </w:rPr>
    </w:lvl>
    <w:lvl w:ilvl="3">
      <w:start w:val="1"/>
      <w:numFmt w:val="none"/>
      <w:lvlText w:val="•"/>
      <w:legacy w:legacy="1" w:legacySpace="0" w:legacyIndent="360"/>
      <w:lvlJc w:val="left"/>
      <w:pPr>
        <w:ind w:left="1440" w:hanging="360"/>
      </w:pPr>
      <w:rPr>
        <w:rFonts w:cs="Times New Roman"/>
      </w:rPr>
    </w:lvl>
    <w:lvl w:ilvl="4">
      <w:start w:val="1"/>
      <w:numFmt w:val="none"/>
      <w:lvlText w:val="•"/>
      <w:legacy w:legacy="1" w:legacySpace="0" w:legacyIndent="360"/>
      <w:lvlJc w:val="left"/>
      <w:pPr>
        <w:ind w:left="1800" w:hanging="360"/>
      </w:pPr>
      <w:rPr>
        <w:rFonts w:cs="Times New Roman"/>
      </w:rPr>
    </w:lvl>
    <w:lvl w:ilvl="5">
      <w:start w:val="1"/>
      <w:numFmt w:val="none"/>
      <w:lvlText w:val="•"/>
      <w:legacy w:legacy="1" w:legacySpace="0" w:legacyIndent="360"/>
      <w:lvlJc w:val="left"/>
      <w:pPr>
        <w:ind w:left="2160" w:hanging="360"/>
      </w:pPr>
      <w:rPr>
        <w:rFonts w:cs="Times New Roman"/>
      </w:rPr>
    </w:lvl>
    <w:lvl w:ilvl="6">
      <w:start w:val="1"/>
      <w:numFmt w:val="none"/>
      <w:lvlText w:val="•"/>
      <w:legacy w:legacy="1" w:legacySpace="0" w:legacyIndent="360"/>
      <w:lvlJc w:val="left"/>
      <w:pPr>
        <w:ind w:left="2520" w:hanging="360"/>
      </w:pPr>
      <w:rPr>
        <w:rFonts w:cs="Times New Roman"/>
      </w:rPr>
    </w:lvl>
    <w:lvl w:ilvl="7">
      <w:start w:val="1"/>
      <w:numFmt w:val="none"/>
      <w:lvlText w:val="•"/>
      <w:legacy w:legacy="1" w:legacySpace="0" w:legacyIndent="360"/>
      <w:lvlJc w:val="left"/>
      <w:pPr>
        <w:ind w:left="2880" w:hanging="360"/>
      </w:pPr>
      <w:rPr>
        <w:rFonts w:cs="Times New Roman"/>
      </w:rPr>
    </w:lvl>
    <w:lvl w:ilvl="8">
      <w:start w:val="1"/>
      <w:numFmt w:val="lowerRoman"/>
      <w:lvlText w:val="%9"/>
      <w:legacy w:legacy="1" w:legacySpace="0" w:legacyIndent="360"/>
      <w:lvlJc w:val="left"/>
      <w:pPr>
        <w:ind w:left="3240" w:hanging="360"/>
      </w:pPr>
      <w:rPr>
        <w:rFonts w:cs="Times New Roman"/>
      </w:rPr>
    </w:lvl>
  </w:abstractNum>
  <w:abstractNum w:abstractNumId="23" w15:restartNumberingAfterBreak="0">
    <w:nsid w:val="679A5148"/>
    <w:multiLevelType w:val="multilevel"/>
    <w:tmpl w:val="83D647E4"/>
    <w:lvl w:ilvl="0">
      <w:start w:val="1"/>
      <w:numFmt w:val="none"/>
      <w:lvlText w:val="•"/>
      <w:legacy w:legacy="1" w:legacySpace="0" w:legacyIndent="360"/>
      <w:lvlJc w:val="left"/>
      <w:pPr>
        <w:ind w:left="360" w:hanging="360"/>
      </w:pPr>
      <w:rPr>
        <w:rFonts w:cs="Times New Roman"/>
      </w:rPr>
    </w:lvl>
    <w:lvl w:ilvl="1">
      <w:start w:val="1"/>
      <w:numFmt w:val="none"/>
      <w:lvlText w:val="•"/>
      <w:legacy w:legacy="1" w:legacySpace="0" w:legacyIndent="360"/>
      <w:lvlJc w:val="left"/>
      <w:pPr>
        <w:ind w:left="720" w:hanging="360"/>
      </w:pPr>
      <w:rPr>
        <w:rFonts w:cs="Times New Roman"/>
      </w:rPr>
    </w:lvl>
    <w:lvl w:ilvl="2">
      <w:start w:val="1"/>
      <w:numFmt w:val="none"/>
      <w:lvlText w:val="•"/>
      <w:legacy w:legacy="1" w:legacySpace="0" w:legacyIndent="360"/>
      <w:lvlJc w:val="left"/>
      <w:pPr>
        <w:ind w:left="1080" w:hanging="360"/>
      </w:pPr>
      <w:rPr>
        <w:rFonts w:cs="Times New Roman"/>
      </w:rPr>
    </w:lvl>
    <w:lvl w:ilvl="3">
      <w:start w:val="1"/>
      <w:numFmt w:val="none"/>
      <w:lvlText w:val="•"/>
      <w:legacy w:legacy="1" w:legacySpace="0" w:legacyIndent="360"/>
      <w:lvlJc w:val="left"/>
      <w:pPr>
        <w:ind w:left="1440" w:hanging="360"/>
      </w:pPr>
      <w:rPr>
        <w:rFonts w:cs="Times New Roman"/>
      </w:rPr>
    </w:lvl>
    <w:lvl w:ilvl="4">
      <w:start w:val="1"/>
      <w:numFmt w:val="none"/>
      <w:lvlText w:val="•"/>
      <w:legacy w:legacy="1" w:legacySpace="0" w:legacyIndent="360"/>
      <w:lvlJc w:val="left"/>
      <w:pPr>
        <w:ind w:left="1800" w:hanging="360"/>
      </w:pPr>
      <w:rPr>
        <w:rFonts w:cs="Times New Roman"/>
      </w:rPr>
    </w:lvl>
    <w:lvl w:ilvl="5">
      <w:start w:val="1"/>
      <w:numFmt w:val="none"/>
      <w:lvlText w:val="•"/>
      <w:legacy w:legacy="1" w:legacySpace="0" w:legacyIndent="360"/>
      <w:lvlJc w:val="left"/>
      <w:pPr>
        <w:ind w:left="2160" w:hanging="360"/>
      </w:pPr>
      <w:rPr>
        <w:rFonts w:cs="Times New Roman"/>
      </w:rPr>
    </w:lvl>
    <w:lvl w:ilvl="6">
      <w:start w:val="1"/>
      <w:numFmt w:val="none"/>
      <w:lvlText w:val="•"/>
      <w:legacy w:legacy="1" w:legacySpace="0" w:legacyIndent="360"/>
      <w:lvlJc w:val="left"/>
      <w:pPr>
        <w:ind w:left="2520" w:hanging="360"/>
      </w:pPr>
      <w:rPr>
        <w:rFonts w:cs="Times New Roman"/>
      </w:rPr>
    </w:lvl>
    <w:lvl w:ilvl="7">
      <w:start w:val="1"/>
      <w:numFmt w:val="none"/>
      <w:lvlText w:val="•"/>
      <w:legacy w:legacy="1" w:legacySpace="0" w:legacyIndent="360"/>
      <w:lvlJc w:val="left"/>
      <w:pPr>
        <w:ind w:left="2880" w:hanging="360"/>
      </w:pPr>
      <w:rPr>
        <w:rFonts w:cs="Times New Roman"/>
      </w:rPr>
    </w:lvl>
    <w:lvl w:ilvl="8">
      <w:start w:val="1"/>
      <w:numFmt w:val="lowerRoman"/>
      <w:lvlText w:val="%9"/>
      <w:legacy w:legacy="1" w:legacySpace="0" w:legacyIndent="360"/>
      <w:lvlJc w:val="left"/>
      <w:pPr>
        <w:ind w:left="3240" w:hanging="360"/>
      </w:pPr>
      <w:rPr>
        <w:rFonts w:cs="Times New Roman"/>
      </w:rPr>
    </w:lvl>
  </w:abstractNum>
  <w:abstractNum w:abstractNumId="24" w15:restartNumberingAfterBreak="0">
    <w:nsid w:val="68606A1F"/>
    <w:multiLevelType w:val="multilevel"/>
    <w:tmpl w:val="83D647E4"/>
    <w:lvl w:ilvl="0">
      <w:start w:val="1"/>
      <w:numFmt w:val="none"/>
      <w:lvlText w:val="•"/>
      <w:legacy w:legacy="1" w:legacySpace="0" w:legacyIndent="360"/>
      <w:lvlJc w:val="left"/>
      <w:pPr>
        <w:ind w:left="360" w:hanging="360"/>
      </w:pPr>
      <w:rPr>
        <w:rFonts w:cs="Times New Roman"/>
      </w:rPr>
    </w:lvl>
    <w:lvl w:ilvl="1">
      <w:start w:val="1"/>
      <w:numFmt w:val="none"/>
      <w:lvlText w:val="•"/>
      <w:legacy w:legacy="1" w:legacySpace="0" w:legacyIndent="360"/>
      <w:lvlJc w:val="left"/>
      <w:pPr>
        <w:ind w:left="720" w:hanging="360"/>
      </w:pPr>
      <w:rPr>
        <w:rFonts w:cs="Times New Roman"/>
      </w:rPr>
    </w:lvl>
    <w:lvl w:ilvl="2">
      <w:start w:val="1"/>
      <w:numFmt w:val="none"/>
      <w:lvlText w:val="•"/>
      <w:legacy w:legacy="1" w:legacySpace="0" w:legacyIndent="360"/>
      <w:lvlJc w:val="left"/>
      <w:pPr>
        <w:ind w:left="1080" w:hanging="360"/>
      </w:pPr>
      <w:rPr>
        <w:rFonts w:cs="Times New Roman"/>
      </w:rPr>
    </w:lvl>
    <w:lvl w:ilvl="3">
      <w:start w:val="1"/>
      <w:numFmt w:val="none"/>
      <w:lvlText w:val="•"/>
      <w:legacy w:legacy="1" w:legacySpace="0" w:legacyIndent="360"/>
      <w:lvlJc w:val="left"/>
      <w:pPr>
        <w:ind w:left="1440" w:hanging="360"/>
      </w:pPr>
      <w:rPr>
        <w:rFonts w:cs="Times New Roman"/>
      </w:rPr>
    </w:lvl>
    <w:lvl w:ilvl="4">
      <w:start w:val="1"/>
      <w:numFmt w:val="none"/>
      <w:lvlText w:val="•"/>
      <w:legacy w:legacy="1" w:legacySpace="0" w:legacyIndent="360"/>
      <w:lvlJc w:val="left"/>
      <w:pPr>
        <w:ind w:left="1800" w:hanging="360"/>
      </w:pPr>
      <w:rPr>
        <w:rFonts w:cs="Times New Roman"/>
      </w:rPr>
    </w:lvl>
    <w:lvl w:ilvl="5">
      <w:start w:val="1"/>
      <w:numFmt w:val="none"/>
      <w:lvlText w:val="•"/>
      <w:legacy w:legacy="1" w:legacySpace="0" w:legacyIndent="360"/>
      <w:lvlJc w:val="left"/>
      <w:pPr>
        <w:ind w:left="2160" w:hanging="360"/>
      </w:pPr>
      <w:rPr>
        <w:rFonts w:cs="Times New Roman"/>
      </w:rPr>
    </w:lvl>
    <w:lvl w:ilvl="6">
      <w:start w:val="1"/>
      <w:numFmt w:val="none"/>
      <w:lvlText w:val="•"/>
      <w:legacy w:legacy="1" w:legacySpace="0" w:legacyIndent="360"/>
      <w:lvlJc w:val="left"/>
      <w:pPr>
        <w:ind w:left="2520" w:hanging="360"/>
      </w:pPr>
      <w:rPr>
        <w:rFonts w:cs="Times New Roman"/>
      </w:rPr>
    </w:lvl>
    <w:lvl w:ilvl="7">
      <w:start w:val="1"/>
      <w:numFmt w:val="none"/>
      <w:lvlText w:val="•"/>
      <w:legacy w:legacy="1" w:legacySpace="0" w:legacyIndent="360"/>
      <w:lvlJc w:val="left"/>
      <w:pPr>
        <w:ind w:left="2880" w:hanging="360"/>
      </w:pPr>
      <w:rPr>
        <w:rFonts w:cs="Times New Roman"/>
      </w:rPr>
    </w:lvl>
    <w:lvl w:ilvl="8">
      <w:start w:val="1"/>
      <w:numFmt w:val="lowerRoman"/>
      <w:lvlText w:val="%9"/>
      <w:legacy w:legacy="1" w:legacySpace="0" w:legacyIndent="360"/>
      <w:lvlJc w:val="left"/>
      <w:pPr>
        <w:ind w:left="3240" w:hanging="360"/>
      </w:pPr>
      <w:rPr>
        <w:rFonts w:cs="Times New Roman"/>
      </w:rPr>
    </w:lvl>
  </w:abstractNum>
  <w:abstractNum w:abstractNumId="25" w15:restartNumberingAfterBreak="0">
    <w:nsid w:val="6C054223"/>
    <w:multiLevelType w:val="multilevel"/>
    <w:tmpl w:val="83D647E4"/>
    <w:lvl w:ilvl="0">
      <w:start w:val="1"/>
      <w:numFmt w:val="none"/>
      <w:lvlText w:val="•"/>
      <w:legacy w:legacy="1" w:legacySpace="0" w:legacyIndent="360"/>
      <w:lvlJc w:val="left"/>
      <w:pPr>
        <w:ind w:left="360" w:hanging="360"/>
      </w:pPr>
      <w:rPr>
        <w:rFonts w:cs="Times New Roman"/>
      </w:rPr>
    </w:lvl>
    <w:lvl w:ilvl="1">
      <w:start w:val="1"/>
      <w:numFmt w:val="none"/>
      <w:lvlText w:val="•"/>
      <w:legacy w:legacy="1" w:legacySpace="0" w:legacyIndent="360"/>
      <w:lvlJc w:val="left"/>
      <w:pPr>
        <w:ind w:left="720" w:hanging="360"/>
      </w:pPr>
      <w:rPr>
        <w:rFonts w:cs="Times New Roman"/>
      </w:rPr>
    </w:lvl>
    <w:lvl w:ilvl="2">
      <w:start w:val="1"/>
      <w:numFmt w:val="none"/>
      <w:lvlText w:val="•"/>
      <w:legacy w:legacy="1" w:legacySpace="0" w:legacyIndent="360"/>
      <w:lvlJc w:val="left"/>
      <w:pPr>
        <w:ind w:left="1080" w:hanging="360"/>
      </w:pPr>
      <w:rPr>
        <w:rFonts w:cs="Times New Roman"/>
      </w:rPr>
    </w:lvl>
    <w:lvl w:ilvl="3">
      <w:start w:val="1"/>
      <w:numFmt w:val="none"/>
      <w:lvlText w:val="•"/>
      <w:legacy w:legacy="1" w:legacySpace="0" w:legacyIndent="360"/>
      <w:lvlJc w:val="left"/>
      <w:pPr>
        <w:ind w:left="1440" w:hanging="360"/>
      </w:pPr>
      <w:rPr>
        <w:rFonts w:cs="Times New Roman"/>
      </w:rPr>
    </w:lvl>
    <w:lvl w:ilvl="4">
      <w:start w:val="1"/>
      <w:numFmt w:val="none"/>
      <w:lvlText w:val="•"/>
      <w:legacy w:legacy="1" w:legacySpace="0" w:legacyIndent="360"/>
      <w:lvlJc w:val="left"/>
      <w:pPr>
        <w:ind w:left="1800" w:hanging="360"/>
      </w:pPr>
      <w:rPr>
        <w:rFonts w:cs="Times New Roman"/>
      </w:rPr>
    </w:lvl>
    <w:lvl w:ilvl="5">
      <w:start w:val="1"/>
      <w:numFmt w:val="none"/>
      <w:lvlText w:val="•"/>
      <w:legacy w:legacy="1" w:legacySpace="0" w:legacyIndent="360"/>
      <w:lvlJc w:val="left"/>
      <w:pPr>
        <w:ind w:left="2160" w:hanging="360"/>
      </w:pPr>
      <w:rPr>
        <w:rFonts w:cs="Times New Roman"/>
      </w:rPr>
    </w:lvl>
    <w:lvl w:ilvl="6">
      <w:start w:val="1"/>
      <w:numFmt w:val="none"/>
      <w:lvlText w:val="•"/>
      <w:legacy w:legacy="1" w:legacySpace="0" w:legacyIndent="360"/>
      <w:lvlJc w:val="left"/>
      <w:pPr>
        <w:ind w:left="2520" w:hanging="360"/>
      </w:pPr>
      <w:rPr>
        <w:rFonts w:cs="Times New Roman"/>
      </w:rPr>
    </w:lvl>
    <w:lvl w:ilvl="7">
      <w:start w:val="1"/>
      <w:numFmt w:val="none"/>
      <w:lvlText w:val="•"/>
      <w:legacy w:legacy="1" w:legacySpace="0" w:legacyIndent="360"/>
      <w:lvlJc w:val="left"/>
      <w:pPr>
        <w:ind w:left="2880" w:hanging="360"/>
      </w:pPr>
      <w:rPr>
        <w:rFonts w:cs="Times New Roman"/>
      </w:rPr>
    </w:lvl>
    <w:lvl w:ilvl="8">
      <w:start w:val="1"/>
      <w:numFmt w:val="lowerRoman"/>
      <w:lvlText w:val="%9"/>
      <w:legacy w:legacy="1" w:legacySpace="0" w:legacyIndent="360"/>
      <w:lvlJc w:val="left"/>
      <w:pPr>
        <w:ind w:left="3240" w:hanging="360"/>
      </w:pPr>
      <w:rPr>
        <w:rFonts w:cs="Times New Roman"/>
      </w:rPr>
    </w:lvl>
  </w:abstractNum>
  <w:abstractNum w:abstractNumId="26" w15:restartNumberingAfterBreak="0">
    <w:nsid w:val="71CD21C3"/>
    <w:multiLevelType w:val="multilevel"/>
    <w:tmpl w:val="83D647E4"/>
    <w:lvl w:ilvl="0">
      <w:start w:val="1"/>
      <w:numFmt w:val="none"/>
      <w:lvlText w:val="•"/>
      <w:legacy w:legacy="1" w:legacySpace="0" w:legacyIndent="360"/>
      <w:lvlJc w:val="left"/>
      <w:pPr>
        <w:ind w:left="360" w:hanging="360"/>
      </w:pPr>
      <w:rPr>
        <w:rFonts w:cs="Times New Roman"/>
      </w:rPr>
    </w:lvl>
    <w:lvl w:ilvl="1">
      <w:start w:val="1"/>
      <w:numFmt w:val="none"/>
      <w:lvlText w:val="•"/>
      <w:legacy w:legacy="1" w:legacySpace="0" w:legacyIndent="360"/>
      <w:lvlJc w:val="left"/>
      <w:pPr>
        <w:ind w:left="720" w:hanging="360"/>
      </w:pPr>
      <w:rPr>
        <w:rFonts w:cs="Times New Roman"/>
      </w:rPr>
    </w:lvl>
    <w:lvl w:ilvl="2">
      <w:start w:val="1"/>
      <w:numFmt w:val="none"/>
      <w:lvlText w:val="•"/>
      <w:legacy w:legacy="1" w:legacySpace="0" w:legacyIndent="360"/>
      <w:lvlJc w:val="left"/>
      <w:pPr>
        <w:ind w:left="1080" w:hanging="360"/>
      </w:pPr>
      <w:rPr>
        <w:rFonts w:cs="Times New Roman"/>
      </w:rPr>
    </w:lvl>
    <w:lvl w:ilvl="3">
      <w:start w:val="1"/>
      <w:numFmt w:val="none"/>
      <w:lvlText w:val="•"/>
      <w:legacy w:legacy="1" w:legacySpace="0" w:legacyIndent="360"/>
      <w:lvlJc w:val="left"/>
      <w:pPr>
        <w:ind w:left="1440" w:hanging="360"/>
      </w:pPr>
      <w:rPr>
        <w:rFonts w:cs="Times New Roman"/>
      </w:rPr>
    </w:lvl>
    <w:lvl w:ilvl="4">
      <w:start w:val="1"/>
      <w:numFmt w:val="none"/>
      <w:lvlText w:val="•"/>
      <w:legacy w:legacy="1" w:legacySpace="0" w:legacyIndent="360"/>
      <w:lvlJc w:val="left"/>
      <w:pPr>
        <w:ind w:left="1800" w:hanging="360"/>
      </w:pPr>
      <w:rPr>
        <w:rFonts w:cs="Times New Roman"/>
      </w:rPr>
    </w:lvl>
    <w:lvl w:ilvl="5">
      <w:start w:val="1"/>
      <w:numFmt w:val="none"/>
      <w:lvlText w:val="•"/>
      <w:legacy w:legacy="1" w:legacySpace="0" w:legacyIndent="360"/>
      <w:lvlJc w:val="left"/>
      <w:pPr>
        <w:ind w:left="2160" w:hanging="360"/>
      </w:pPr>
      <w:rPr>
        <w:rFonts w:cs="Times New Roman"/>
      </w:rPr>
    </w:lvl>
    <w:lvl w:ilvl="6">
      <w:start w:val="1"/>
      <w:numFmt w:val="none"/>
      <w:lvlText w:val="•"/>
      <w:legacy w:legacy="1" w:legacySpace="0" w:legacyIndent="360"/>
      <w:lvlJc w:val="left"/>
      <w:pPr>
        <w:ind w:left="2520" w:hanging="360"/>
      </w:pPr>
      <w:rPr>
        <w:rFonts w:cs="Times New Roman"/>
      </w:rPr>
    </w:lvl>
    <w:lvl w:ilvl="7">
      <w:start w:val="1"/>
      <w:numFmt w:val="none"/>
      <w:lvlText w:val="•"/>
      <w:legacy w:legacy="1" w:legacySpace="0" w:legacyIndent="360"/>
      <w:lvlJc w:val="left"/>
      <w:pPr>
        <w:ind w:left="2880" w:hanging="360"/>
      </w:pPr>
      <w:rPr>
        <w:rFonts w:cs="Times New Roman"/>
      </w:rPr>
    </w:lvl>
    <w:lvl w:ilvl="8">
      <w:start w:val="1"/>
      <w:numFmt w:val="lowerRoman"/>
      <w:lvlText w:val="%9"/>
      <w:legacy w:legacy="1" w:legacySpace="0" w:legacyIndent="360"/>
      <w:lvlJc w:val="left"/>
      <w:pPr>
        <w:ind w:left="3240" w:hanging="360"/>
      </w:pPr>
      <w:rPr>
        <w:rFonts w:cs="Times New Roman"/>
      </w:rPr>
    </w:lvl>
  </w:abstractNum>
  <w:abstractNum w:abstractNumId="27" w15:restartNumberingAfterBreak="0">
    <w:nsid w:val="73BF4702"/>
    <w:multiLevelType w:val="multilevel"/>
    <w:tmpl w:val="83D647E4"/>
    <w:lvl w:ilvl="0">
      <w:start w:val="1"/>
      <w:numFmt w:val="none"/>
      <w:lvlText w:val="•"/>
      <w:legacy w:legacy="1" w:legacySpace="0" w:legacyIndent="360"/>
      <w:lvlJc w:val="left"/>
      <w:pPr>
        <w:ind w:left="360" w:hanging="360"/>
      </w:pPr>
      <w:rPr>
        <w:rFonts w:cs="Times New Roman"/>
      </w:rPr>
    </w:lvl>
    <w:lvl w:ilvl="1">
      <w:start w:val="1"/>
      <w:numFmt w:val="none"/>
      <w:lvlText w:val="•"/>
      <w:legacy w:legacy="1" w:legacySpace="0" w:legacyIndent="360"/>
      <w:lvlJc w:val="left"/>
      <w:pPr>
        <w:ind w:left="720" w:hanging="360"/>
      </w:pPr>
      <w:rPr>
        <w:rFonts w:cs="Times New Roman"/>
      </w:rPr>
    </w:lvl>
    <w:lvl w:ilvl="2">
      <w:start w:val="1"/>
      <w:numFmt w:val="none"/>
      <w:lvlText w:val="•"/>
      <w:legacy w:legacy="1" w:legacySpace="0" w:legacyIndent="360"/>
      <w:lvlJc w:val="left"/>
      <w:pPr>
        <w:ind w:left="1080" w:hanging="360"/>
      </w:pPr>
      <w:rPr>
        <w:rFonts w:cs="Times New Roman"/>
      </w:rPr>
    </w:lvl>
    <w:lvl w:ilvl="3">
      <w:start w:val="1"/>
      <w:numFmt w:val="none"/>
      <w:lvlText w:val="•"/>
      <w:legacy w:legacy="1" w:legacySpace="0" w:legacyIndent="360"/>
      <w:lvlJc w:val="left"/>
      <w:pPr>
        <w:ind w:left="1440" w:hanging="360"/>
      </w:pPr>
      <w:rPr>
        <w:rFonts w:cs="Times New Roman"/>
      </w:rPr>
    </w:lvl>
    <w:lvl w:ilvl="4">
      <w:start w:val="1"/>
      <w:numFmt w:val="none"/>
      <w:lvlText w:val="•"/>
      <w:legacy w:legacy="1" w:legacySpace="0" w:legacyIndent="360"/>
      <w:lvlJc w:val="left"/>
      <w:pPr>
        <w:ind w:left="1800" w:hanging="360"/>
      </w:pPr>
      <w:rPr>
        <w:rFonts w:cs="Times New Roman"/>
      </w:rPr>
    </w:lvl>
    <w:lvl w:ilvl="5">
      <w:start w:val="1"/>
      <w:numFmt w:val="none"/>
      <w:lvlText w:val="•"/>
      <w:legacy w:legacy="1" w:legacySpace="0" w:legacyIndent="360"/>
      <w:lvlJc w:val="left"/>
      <w:pPr>
        <w:ind w:left="2160" w:hanging="360"/>
      </w:pPr>
      <w:rPr>
        <w:rFonts w:cs="Times New Roman"/>
      </w:rPr>
    </w:lvl>
    <w:lvl w:ilvl="6">
      <w:start w:val="1"/>
      <w:numFmt w:val="none"/>
      <w:lvlText w:val="•"/>
      <w:legacy w:legacy="1" w:legacySpace="0" w:legacyIndent="360"/>
      <w:lvlJc w:val="left"/>
      <w:pPr>
        <w:ind w:left="2520" w:hanging="360"/>
      </w:pPr>
      <w:rPr>
        <w:rFonts w:cs="Times New Roman"/>
      </w:rPr>
    </w:lvl>
    <w:lvl w:ilvl="7">
      <w:start w:val="1"/>
      <w:numFmt w:val="none"/>
      <w:lvlText w:val="•"/>
      <w:legacy w:legacy="1" w:legacySpace="0" w:legacyIndent="360"/>
      <w:lvlJc w:val="left"/>
      <w:pPr>
        <w:ind w:left="2880" w:hanging="360"/>
      </w:pPr>
      <w:rPr>
        <w:rFonts w:cs="Times New Roman"/>
      </w:rPr>
    </w:lvl>
    <w:lvl w:ilvl="8">
      <w:start w:val="1"/>
      <w:numFmt w:val="lowerRoman"/>
      <w:lvlText w:val="%9"/>
      <w:legacy w:legacy="1" w:legacySpace="0" w:legacyIndent="360"/>
      <w:lvlJc w:val="left"/>
      <w:pPr>
        <w:ind w:left="3240" w:hanging="360"/>
      </w:pPr>
      <w:rPr>
        <w:rFonts w:cs="Times New Roman"/>
      </w:rPr>
    </w:lvl>
  </w:abstractNum>
  <w:abstractNum w:abstractNumId="28" w15:restartNumberingAfterBreak="0">
    <w:nsid w:val="73D32EDD"/>
    <w:multiLevelType w:val="multilevel"/>
    <w:tmpl w:val="83D647E4"/>
    <w:lvl w:ilvl="0">
      <w:start w:val="1"/>
      <w:numFmt w:val="none"/>
      <w:lvlText w:val="•"/>
      <w:legacy w:legacy="1" w:legacySpace="0" w:legacyIndent="360"/>
      <w:lvlJc w:val="left"/>
      <w:pPr>
        <w:ind w:left="360" w:hanging="360"/>
      </w:pPr>
      <w:rPr>
        <w:rFonts w:cs="Times New Roman"/>
      </w:rPr>
    </w:lvl>
    <w:lvl w:ilvl="1">
      <w:start w:val="1"/>
      <w:numFmt w:val="none"/>
      <w:lvlText w:val="•"/>
      <w:legacy w:legacy="1" w:legacySpace="0" w:legacyIndent="360"/>
      <w:lvlJc w:val="left"/>
      <w:pPr>
        <w:ind w:left="720" w:hanging="360"/>
      </w:pPr>
      <w:rPr>
        <w:rFonts w:cs="Times New Roman"/>
      </w:rPr>
    </w:lvl>
    <w:lvl w:ilvl="2">
      <w:start w:val="1"/>
      <w:numFmt w:val="none"/>
      <w:lvlText w:val="•"/>
      <w:legacy w:legacy="1" w:legacySpace="0" w:legacyIndent="360"/>
      <w:lvlJc w:val="left"/>
      <w:pPr>
        <w:ind w:left="1080" w:hanging="360"/>
      </w:pPr>
      <w:rPr>
        <w:rFonts w:cs="Times New Roman"/>
      </w:rPr>
    </w:lvl>
    <w:lvl w:ilvl="3">
      <w:start w:val="1"/>
      <w:numFmt w:val="none"/>
      <w:lvlText w:val="•"/>
      <w:legacy w:legacy="1" w:legacySpace="0" w:legacyIndent="360"/>
      <w:lvlJc w:val="left"/>
      <w:pPr>
        <w:ind w:left="1440" w:hanging="360"/>
      </w:pPr>
      <w:rPr>
        <w:rFonts w:cs="Times New Roman"/>
      </w:rPr>
    </w:lvl>
    <w:lvl w:ilvl="4">
      <w:start w:val="1"/>
      <w:numFmt w:val="none"/>
      <w:lvlText w:val="•"/>
      <w:legacy w:legacy="1" w:legacySpace="0" w:legacyIndent="360"/>
      <w:lvlJc w:val="left"/>
      <w:pPr>
        <w:ind w:left="1800" w:hanging="360"/>
      </w:pPr>
      <w:rPr>
        <w:rFonts w:cs="Times New Roman"/>
      </w:rPr>
    </w:lvl>
    <w:lvl w:ilvl="5">
      <w:start w:val="1"/>
      <w:numFmt w:val="none"/>
      <w:lvlText w:val="•"/>
      <w:legacy w:legacy="1" w:legacySpace="0" w:legacyIndent="360"/>
      <w:lvlJc w:val="left"/>
      <w:pPr>
        <w:ind w:left="2160" w:hanging="360"/>
      </w:pPr>
      <w:rPr>
        <w:rFonts w:cs="Times New Roman"/>
      </w:rPr>
    </w:lvl>
    <w:lvl w:ilvl="6">
      <w:start w:val="1"/>
      <w:numFmt w:val="none"/>
      <w:lvlText w:val="•"/>
      <w:legacy w:legacy="1" w:legacySpace="0" w:legacyIndent="360"/>
      <w:lvlJc w:val="left"/>
      <w:pPr>
        <w:ind w:left="2520" w:hanging="360"/>
      </w:pPr>
      <w:rPr>
        <w:rFonts w:cs="Times New Roman"/>
      </w:rPr>
    </w:lvl>
    <w:lvl w:ilvl="7">
      <w:start w:val="1"/>
      <w:numFmt w:val="none"/>
      <w:lvlText w:val="•"/>
      <w:legacy w:legacy="1" w:legacySpace="0" w:legacyIndent="360"/>
      <w:lvlJc w:val="left"/>
      <w:pPr>
        <w:ind w:left="2880" w:hanging="360"/>
      </w:pPr>
      <w:rPr>
        <w:rFonts w:cs="Times New Roman"/>
      </w:rPr>
    </w:lvl>
    <w:lvl w:ilvl="8">
      <w:start w:val="1"/>
      <w:numFmt w:val="lowerRoman"/>
      <w:lvlText w:val="%9"/>
      <w:legacy w:legacy="1" w:legacySpace="0" w:legacyIndent="360"/>
      <w:lvlJc w:val="left"/>
      <w:pPr>
        <w:ind w:left="3240" w:hanging="360"/>
      </w:pPr>
      <w:rPr>
        <w:rFonts w:cs="Times New Roman"/>
      </w:rPr>
    </w:lvl>
  </w:abstractNum>
  <w:abstractNum w:abstractNumId="29" w15:restartNumberingAfterBreak="0">
    <w:nsid w:val="7B4F5DAA"/>
    <w:multiLevelType w:val="hybridMultilevel"/>
    <w:tmpl w:val="33D01F8C"/>
    <w:lvl w:ilvl="0" w:tplc="04090001">
      <w:start w:val="1"/>
      <w:numFmt w:val="bullet"/>
      <w:lvlText w:val=""/>
      <w:lvlJc w:val="left"/>
      <w:pPr>
        <w:ind w:left="540" w:hanging="360"/>
      </w:pPr>
      <w:rPr>
        <w:rFonts w:ascii="Symbol" w:hAnsi="Symbol"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C0B0E27"/>
    <w:multiLevelType w:val="hybridMultilevel"/>
    <w:tmpl w:val="41BE7CD6"/>
    <w:lvl w:ilvl="0" w:tplc="7D94117A">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9"/>
  </w:num>
  <w:num w:numId="3">
    <w:abstractNumId w:val="4"/>
  </w:num>
  <w:num w:numId="4">
    <w:abstractNumId w:val="12"/>
  </w:num>
  <w:num w:numId="5">
    <w:abstractNumId w:val="1"/>
  </w:num>
  <w:num w:numId="6">
    <w:abstractNumId w:val="20"/>
  </w:num>
  <w:num w:numId="7">
    <w:abstractNumId w:val="6"/>
  </w:num>
  <w:num w:numId="8">
    <w:abstractNumId w:val="22"/>
  </w:num>
  <w:num w:numId="9">
    <w:abstractNumId w:val="25"/>
  </w:num>
  <w:num w:numId="10">
    <w:abstractNumId w:val="28"/>
  </w:num>
  <w:num w:numId="11">
    <w:abstractNumId w:val="15"/>
  </w:num>
  <w:num w:numId="12">
    <w:abstractNumId w:val="2"/>
  </w:num>
  <w:num w:numId="13">
    <w:abstractNumId w:val="8"/>
  </w:num>
  <w:num w:numId="14">
    <w:abstractNumId w:val="14"/>
  </w:num>
  <w:num w:numId="15">
    <w:abstractNumId w:val="27"/>
  </w:num>
  <w:num w:numId="16">
    <w:abstractNumId w:val="24"/>
  </w:num>
  <w:num w:numId="17">
    <w:abstractNumId w:val="23"/>
  </w:num>
  <w:num w:numId="18">
    <w:abstractNumId w:val="21"/>
  </w:num>
  <w:num w:numId="19">
    <w:abstractNumId w:val="16"/>
  </w:num>
  <w:num w:numId="20">
    <w:abstractNumId w:val="3"/>
  </w:num>
  <w:num w:numId="21">
    <w:abstractNumId w:val="5"/>
  </w:num>
  <w:num w:numId="22">
    <w:abstractNumId w:val="26"/>
  </w:num>
  <w:num w:numId="23">
    <w:abstractNumId w:val="18"/>
  </w:num>
  <w:num w:numId="24">
    <w:abstractNumId w:val="10"/>
  </w:num>
  <w:num w:numId="25">
    <w:abstractNumId w:val="0"/>
  </w:num>
  <w:num w:numId="26">
    <w:abstractNumId w:val="11"/>
  </w:num>
  <w:num w:numId="27">
    <w:abstractNumId w:val="7"/>
  </w:num>
  <w:num w:numId="28">
    <w:abstractNumId w:val="30"/>
  </w:num>
  <w:num w:numId="29">
    <w:abstractNumId w:val="13"/>
  </w:num>
  <w:num w:numId="30">
    <w:abstractNumId w:val="19"/>
  </w:num>
  <w:num w:numId="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3"/>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6B1"/>
    <w:rsid w:val="0006553A"/>
    <w:rsid w:val="001607E1"/>
    <w:rsid w:val="00171451"/>
    <w:rsid w:val="00185AF1"/>
    <w:rsid w:val="00192081"/>
    <w:rsid w:val="001A66B1"/>
    <w:rsid w:val="001C4282"/>
    <w:rsid w:val="00242372"/>
    <w:rsid w:val="00290E04"/>
    <w:rsid w:val="002D6033"/>
    <w:rsid w:val="002F5C7B"/>
    <w:rsid w:val="00364D44"/>
    <w:rsid w:val="003C2AF3"/>
    <w:rsid w:val="004B332C"/>
    <w:rsid w:val="004C1E30"/>
    <w:rsid w:val="00524D27"/>
    <w:rsid w:val="0054476E"/>
    <w:rsid w:val="00556E4C"/>
    <w:rsid w:val="0057199D"/>
    <w:rsid w:val="005913FD"/>
    <w:rsid w:val="006A5B50"/>
    <w:rsid w:val="006F01A2"/>
    <w:rsid w:val="00711FAE"/>
    <w:rsid w:val="00726EDF"/>
    <w:rsid w:val="00734F88"/>
    <w:rsid w:val="00765D6D"/>
    <w:rsid w:val="007854CA"/>
    <w:rsid w:val="007B75D7"/>
    <w:rsid w:val="009206AE"/>
    <w:rsid w:val="00931E6F"/>
    <w:rsid w:val="009B3255"/>
    <w:rsid w:val="00A52FF8"/>
    <w:rsid w:val="00A80394"/>
    <w:rsid w:val="00C014C5"/>
    <w:rsid w:val="00C437B5"/>
    <w:rsid w:val="00C512C5"/>
    <w:rsid w:val="00C5724D"/>
    <w:rsid w:val="00C75431"/>
    <w:rsid w:val="00CD2FC8"/>
    <w:rsid w:val="00CF31D1"/>
    <w:rsid w:val="00CF720F"/>
    <w:rsid w:val="00D112FE"/>
    <w:rsid w:val="00D56F77"/>
    <w:rsid w:val="00D70F14"/>
    <w:rsid w:val="00DB5743"/>
    <w:rsid w:val="00E21A88"/>
    <w:rsid w:val="00EE1105"/>
    <w:rsid w:val="00F3522E"/>
    <w:rsid w:val="00F405FA"/>
    <w:rsid w:val="00F52B66"/>
    <w:rsid w:val="00F7241F"/>
    <w:rsid w:val="00F734DF"/>
    <w:rsid w:val="00F94B42"/>
    <w:rsid w:val="00FE3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18FE98B"/>
  <w15:docId w15:val="{C7E8927B-BE24-43C8-A379-EFD38F5BF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D27"/>
    <w:pPr>
      <w:widowControl w:val="0"/>
      <w:autoSpaceDE w:val="0"/>
      <w:autoSpaceDN w:val="0"/>
      <w:adjustRightInd w:val="0"/>
      <w:spacing w:after="0" w:line="240" w:lineRule="auto"/>
    </w:pPr>
    <w:rPr>
      <w:rFonts w:ascii="Courier 10cpi" w:hAnsi="Courier 10cpi" w:cstheme="minorBid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ulletList">
    <w:name w:val="1Bullet List"/>
    <w:uiPriority w:val="99"/>
    <w:rsid w:val="00524D27"/>
    <w:pPr>
      <w:widowControl w:val="0"/>
      <w:tabs>
        <w:tab w:val="left" w:pos="720"/>
      </w:tabs>
      <w:autoSpaceDE w:val="0"/>
      <w:autoSpaceDN w:val="0"/>
      <w:adjustRightInd w:val="0"/>
      <w:spacing w:after="0" w:line="240" w:lineRule="auto"/>
      <w:ind w:left="720" w:hanging="720"/>
      <w:jc w:val="both"/>
    </w:pPr>
    <w:rPr>
      <w:rFonts w:ascii="Courier 10cpi" w:hAnsi="Courier 10cpi" w:cstheme="minorBidi"/>
      <w:sz w:val="24"/>
      <w:szCs w:val="24"/>
    </w:rPr>
  </w:style>
  <w:style w:type="paragraph" w:customStyle="1" w:styleId="2BulletList">
    <w:name w:val="2Bullet List"/>
    <w:uiPriority w:val="99"/>
    <w:rsid w:val="00524D27"/>
    <w:pPr>
      <w:widowControl w:val="0"/>
      <w:tabs>
        <w:tab w:val="left" w:pos="720"/>
        <w:tab w:val="left" w:pos="1440"/>
      </w:tabs>
      <w:autoSpaceDE w:val="0"/>
      <w:autoSpaceDN w:val="0"/>
      <w:adjustRightInd w:val="0"/>
      <w:spacing w:after="0" w:line="240" w:lineRule="auto"/>
      <w:ind w:left="1440" w:hanging="720"/>
      <w:jc w:val="both"/>
    </w:pPr>
    <w:rPr>
      <w:rFonts w:ascii="Courier 10cpi" w:hAnsi="Courier 10cpi" w:cstheme="minorBidi"/>
      <w:sz w:val="24"/>
      <w:szCs w:val="24"/>
    </w:rPr>
  </w:style>
  <w:style w:type="paragraph" w:customStyle="1" w:styleId="3BulletList">
    <w:name w:val="3Bullet List"/>
    <w:uiPriority w:val="99"/>
    <w:rsid w:val="00524D27"/>
    <w:pPr>
      <w:widowControl w:val="0"/>
      <w:tabs>
        <w:tab w:val="left" w:pos="720"/>
        <w:tab w:val="left" w:pos="1440"/>
        <w:tab w:val="left" w:pos="2160"/>
      </w:tabs>
      <w:autoSpaceDE w:val="0"/>
      <w:autoSpaceDN w:val="0"/>
      <w:adjustRightInd w:val="0"/>
      <w:spacing w:after="0" w:line="240" w:lineRule="auto"/>
      <w:ind w:left="2160" w:hanging="720"/>
      <w:jc w:val="both"/>
    </w:pPr>
    <w:rPr>
      <w:rFonts w:ascii="Courier 10cpi" w:hAnsi="Courier 10cpi" w:cstheme="minorBidi"/>
      <w:sz w:val="24"/>
      <w:szCs w:val="24"/>
    </w:rPr>
  </w:style>
  <w:style w:type="paragraph" w:customStyle="1" w:styleId="4BulletList">
    <w:name w:val="4Bullet List"/>
    <w:uiPriority w:val="99"/>
    <w:rsid w:val="00524D27"/>
    <w:pPr>
      <w:widowControl w:val="0"/>
      <w:tabs>
        <w:tab w:val="left" w:pos="720"/>
        <w:tab w:val="left" w:pos="1440"/>
        <w:tab w:val="left" w:pos="2160"/>
        <w:tab w:val="left" w:pos="2880"/>
      </w:tabs>
      <w:autoSpaceDE w:val="0"/>
      <w:autoSpaceDN w:val="0"/>
      <w:adjustRightInd w:val="0"/>
      <w:spacing w:after="0" w:line="240" w:lineRule="auto"/>
      <w:ind w:left="2880" w:hanging="720"/>
      <w:jc w:val="both"/>
    </w:pPr>
    <w:rPr>
      <w:rFonts w:ascii="Courier 10cpi" w:hAnsi="Courier 10cpi" w:cstheme="minorBidi"/>
      <w:sz w:val="24"/>
      <w:szCs w:val="24"/>
    </w:rPr>
  </w:style>
  <w:style w:type="paragraph" w:customStyle="1" w:styleId="5BulletList">
    <w:name w:val="5Bullet List"/>
    <w:uiPriority w:val="99"/>
    <w:rsid w:val="00524D27"/>
    <w:pPr>
      <w:widowControl w:val="0"/>
      <w:tabs>
        <w:tab w:val="left" w:pos="720"/>
        <w:tab w:val="left" w:pos="1440"/>
        <w:tab w:val="left" w:pos="2160"/>
        <w:tab w:val="left" w:pos="2880"/>
        <w:tab w:val="left" w:pos="3600"/>
      </w:tabs>
      <w:autoSpaceDE w:val="0"/>
      <w:autoSpaceDN w:val="0"/>
      <w:adjustRightInd w:val="0"/>
      <w:spacing w:after="0" w:line="240" w:lineRule="auto"/>
      <w:ind w:left="3600" w:hanging="720"/>
      <w:jc w:val="both"/>
    </w:pPr>
    <w:rPr>
      <w:rFonts w:ascii="Courier 10cpi" w:hAnsi="Courier 10cpi" w:cstheme="minorBidi"/>
      <w:sz w:val="24"/>
      <w:szCs w:val="24"/>
    </w:rPr>
  </w:style>
  <w:style w:type="paragraph" w:customStyle="1" w:styleId="6BulletList">
    <w:name w:val="6Bullet List"/>
    <w:uiPriority w:val="99"/>
    <w:rsid w:val="00524D27"/>
    <w:pPr>
      <w:widowControl w:val="0"/>
      <w:tabs>
        <w:tab w:val="left" w:pos="720"/>
        <w:tab w:val="left" w:pos="1440"/>
        <w:tab w:val="left" w:pos="2160"/>
        <w:tab w:val="left" w:pos="2880"/>
        <w:tab w:val="left" w:pos="3600"/>
        <w:tab w:val="left" w:pos="4320"/>
      </w:tabs>
      <w:autoSpaceDE w:val="0"/>
      <w:autoSpaceDN w:val="0"/>
      <w:adjustRightInd w:val="0"/>
      <w:spacing w:after="0" w:line="240" w:lineRule="auto"/>
      <w:ind w:left="4320" w:hanging="720"/>
      <w:jc w:val="both"/>
    </w:pPr>
    <w:rPr>
      <w:rFonts w:ascii="Courier 10cpi" w:hAnsi="Courier 10cpi" w:cstheme="minorBidi"/>
      <w:sz w:val="24"/>
      <w:szCs w:val="24"/>
    </w:rPr>
  </w:style>
  <w:style w:type="paragraph" w:customStyle="1" w:styleId="7BulletList">
    <w:name w:val="7Bullet List"/>
    <w:uiPriority w:val="99"/>
    <w:rsid w:val="00524D27"/>
    <w:pPr>
      <w:widowControl w:val="0"/>
      <w:tabs>
        <w:tab w:val="left" w:pos="720"/>
        <w:tab w:val="left" w:pos="1440"/>
        <w:tab w:val="left" w:pos="2160"/>
        <w:tab w:val="left" w:pos="2880"/>
        <w:tab w:val="left" w:pos="3600"/>
        <w:tab w:val="left" w:pos="4320"/>
        <w:tab w:val="left" w:pos="5040"/>
      </w:tabs>
      <w:autoSpaceDE w:val="0"/>
      <w:autoSpaceDN w:val="0"/>
      <w:adjustRightInd w:val="0"/>
      <w:spacing w:after="0" w:line="240" w:lineRule="auto"/>
      <w:ind w:left="5040" w:hanging="720"/>
      <w:jc w:val="both"/>
    </w:pPr>
    <w:rPr>
      <w:rFonts w:ascii="Courier 10cpi" w:hAnsi="Courier 10cpi" w:cstheme="minorBidi"/>
      <w:sz w:val="24"/>
      <w:szCs w:val="24"/>
    </w:rPr>
  </w:style>
  <w:style w:type="paragraph" w:customStyle="1" w:styleId="8BulletList">
    <w:name w:val="8Bullet List"/>
    <w:uiPriority w:val="99"/>
    <w:rsid w:val="00524D27"/>
    <w:pPr>
      <w:widowControl w:val="0"/>
      <w:tabs>
        <w:tab w:val="left" w:pos="720"/>
        <w:tab w:val="left" w:pos="1440"/>
        <w:tab w:val="left" w:pos="2160"/>
        <w:tab w:val="left" w:pos="2880"/>
        <w:tab w:val="left" w:pos="3600"/>
        <w:tab w:val="left" w:pos="4320"/>
        <w:tab w:val="left" w:pos="5040"/>
        <w:tab w:val="left" w:pos="5760"/>
      </w:tabs>
      <w:autoSpaceDE w:val="0"/>
      <w:autoSpaceDN w:val="0"/>
      <w:adjustRightInd w:val="0"/>
      <w:spacing w:after="0" w:line="240" w:lineRule="auto"/>
      <w:ind w:left="5760" w:hanging="720"/>
      <w:jc w:val="both"/>
    </w:pPr>
    <w:rPr>
      <w:rFonts w:ascii="Courier 10cpi" w:hAnsi="Courier 10cpi" w:cstheme="minorBidi"/>
      <w:sz w:val="24"/>
      <w:szCs w:val="24"/>
    </w:rPr>
  </w:style>
  <w:style w:type="paragraph" w:styleId="Footer">
    <w:name w:val="footer"/>
    <w:basedOn w:val="Normal"/>
    <w:link w:val="FooterChar"/>
    <w:uiPriority w:val="99"/>
    <w:semiHidden/>
    <w:unhideWhenUsed/>
    <w:rsid w:val="00524D27"/>
    <w:pPr>
      <w:tabs>
        <w:tab w:val="center" w:pos="4680"/>
        <w:tab w:val="right" w:pos="9360"/>
      </w:tabs>
    </w:pPr>
  </w:style>
  <w:style w:type="character" w:customStyle="1" w:styleId="FooterChar">
    <w:name w:val="Footer Char"/>
    <w:basedOn w:val="DefaultParagraphFont"/>
    <w:link w:val="Footer"/>
    <w:uiPriority w:val="99"/>
    <w:semiHidden/>
    <w:locked/>
    <w:rsid w:val="00524D27"/>
    <w:rPr>
      <w:rFonts w:ascii="Courier 10cpi" w:hAnsi="Courier 10cpi" w:cs="Times New Roman"/>
      <w:sz w:val="20"/>
      <w:szCs w:val="20"/>
    </w:rPr>
  </w:style>
  <w:style w:type="character" w:styleId="PageNumber">
    <w:name w:val="page number"/>
    <w:basedOn w:val="DefaultParagraphFont"/>
    <w:uiPriority w:val="99"/>
    <w:semiHidden/>
    <w:unhideWhenUsed/>
    <w:rsid w:val="00524D27"/>
    <w:rPr>
      <w:rFonts w:cs="Times New Roman"/>
    </w:rPr>
  </w:style>
  <w:style w:type="paragraph" w:customStyle="1" w:styleId="1Paragraph1">
    <w:name w:val="1Paragraph1"/>
    <w:uiPriority w:val="99"/>
    <w:rsid w:val="003C2AF3"/>
    <w:pPr>
      <w:widowControl w:val="0"/>
      <w:tabs>
        <w:tab w:val="left" w:pos="720"/>
      </w:tabs>
      <w:autoSpaceDE w:val="0"/>
      <w:autoSpaceDN w:val="0"/>
      <w:adjustRightInd w:val="0"/>
      <w:spacing w:after="0" w:line="240" w:lineRule="auto"/>
      <w:ind w:left="720" w:hanging="720"/>
      <w:jc w:val="both"/>
    </w:pPr>
    <w:rPr>
      <w:rFonts w:ascii="Courier 10cpi" w:hAnsi="Courier 10cpi"/>
      <w:sz w:val="24"/>
      <w:szCs w:val="24"/>
    </w:rPr>
  </w:style>
  <w:style w:type="character" w:styleId="Hyperlink">
    <w:name w:val="Hyperlink"/>
    <w:basedOn w:val="DefaultParagraphFont"/>
    <w:uiPriority w:val="99"/>
    <w:rsid w:val="003C2AF3"/>
    <w:rPr>
      <w:rFonts w:cs="Times New Roman"/>
      <w:color w:val="0000FF"/>
    </w:rPr>
  </w:style>
  <w:style w:type="paragraph" w:styleId="ListParagraph">
    <w:name w:val="List Paragraph"/>
    <w:basedOn w:val="Normal"/>
    <w:uiPriority w:val="34"/>
    <w:qFormat/>
    <w:rsid w:val="003C2AF3"/>
    <w:pPr>
      <w:ind w:left="720"/>
    </w:pPr>
    <w:rPr>
      <w:rFonts w:cs="Times New Roman"/>
      <w:sz w:val="24"/>
      <w:szCs w:val="24"/>
    </w:rPr>
  </w:style>
  <w:style w:type="paragraph" w:styleId="PlainText">
    <w:name w:val="Plain Text"/>
    <w:basedOn w:val="Normal"/>
    <w:link w:val="PlainTextChar"/>
    <w:uiPriority w:val="99"/>
    <w:semiHidden/>
    <w:unhideWhenUsed/>
    <w:rsid w:val="003C2AF3"/>
    <w:pPr>
      <w:widowControl/>
      <w:autoSpaceDE/>
      <w:autoSpaceDN/>
      <w:adjustRightInd/>
    </w:pPr>
    <w:rPr>
      <w:rFonts w:ascii="Consolas" w:hAnsi="Consolas"/>
      <w:sz w:val="21"/>
      <w:szCs w:val="21"/>
    </w:rPr>
  </w:style>
  <w:style w:type="character" w:customStyle="1" w:styleId="PlainTextChar">
    <w:name w:val="Plain Text Char"/>
    <w:basedOn w:val="DefaultParagraphFont"/>
    <w:link w:val="PlainText"/>
    <w:uiPriority w:val="99"/>
    <w:semiHidden/>
    <w:locked/>
    <w:rsid w:val="003C2AF3"/>
    <w:rPr>
      <w:rFonts w:ascii="Consolas" w:hAnsi="Consolas" w:cs="Times New Roman"/>
      <w:sz w:val="21"/>
      <w:szCs w:val="21"/>
    </w:rPr>
  </w:style>
  <w:style w:type="character" w:customStyle="1" w:styleId="A5">
    <w:name w:val="A5"/>
    <w:uiPriority w:val="99"/>
    <w:rsid w:val="003C2AF3"/>
    <w:rPr>
      <w:i/>
      <w:color w:val="221E1F"/>
      <w:sz w:val="11"/>
    </w:rPr>
  </w:style>
  <w:style w:type="paragraph" w:styleId="BalloonText">
    <w:name w:val="Balloon Text"/>
    <w:basedOn w:val="Normal"/>
    <w:link w:val="BalloonTextChar"/>
    <w:uiPriority w:val="99"/>
    <w:semiHidden/>
    <w:unhideWhenUsed/>
    <w:rsid w:val="007854C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854CA"/>
    <w:rPr>
      <w:rFonts w:ascii="Tahoma" w:hAnsi="Tahoma" w:cs="Tahoma"/>
      <w:sz w:val="16"/>
      <w:szCs w:val="16"/>
    </w:rPr>
  </w:style>
  <w:style w:type="character" w:customStyle="1" w:styleId="citation">
    <w:name w:val="citation"/>
    <w:basedOn w:val="DefaultParagraphFont"/>
    <w:rsid w:val="009B3255"/>
  </w:style>
  <w:style w:type="character" w:customStyle="1" w:styleId="ft">
    <w:name w:val="ft"/>
    <w:basedOn w:val="DefaultParagraphFont"/>
    <w:rsid w:val="009B32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oi.org/10.3390/microorganismsl007140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1066</Words>
  <Characters>6080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arthur.hinton</dc:creator>
  <cp:lastModifiedBy>Hinton, Arthur</cp:lastModifiedBy>
  <cp:revision>3</cp:revision>
  <cp:lastPrinted>2012-05-17T12:35:00Z</cp:lastPrinted>
  <dcterms:created xsi:type="dcterms:W3CDTF">2022-10-31T18:52:00Z</dcterms:created>
  <dcterms:modified xsi:type="dcterms:W3CDTF">2022-10-31T18:52:00Z</dcterms:modified>
</cp:coreProperties>
</file>