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87A285" w14:textId="278C5BDE" w:rsidR="00DD631A" w:rsidRPr="00652BFF" w:rsidRDefault="00DD631A" w:rsidP="00DD631A">
      <w:pPr>
        <w:spacing w:after="0" w:line="240" w:lineRule="auto"/>
        <w:jc w:val="center"/>
        <w:rPr>
          <w:rFonts w:ascii="Georgia" w:eastAsia="Times New Roman" w:hAnsi="Georgia"/>
          <w:b/>
          <w:sz w:val="24"/>
          <w:szCs w:val="24"/>
        </w:rPr>
      </w:pPr>
      <w:r w:rsidRPr="00652BFF">
        <w:rPr>
          <w:rFonts w:ascii="Georgia" w:eastAsia="Times New Roman" w:hAnsi="Georgia" w:cs="Arial"/>
          <w:b/>
          <w:bCs/>
          <w:sz w:val="24"/>
          <w:szCs w:val="24"/>
        </w:rPr>
        <w:t>Oliver D. Banks</w:t>
      </w:r>
    </w:p>
    <w:p w14:paraId="00729546" w14:textId="77777777" w:rsidR="003C0835" w:rsidRPr="00652BFF" w:rsidRDefault="003C0835" w:rsidP="00DD631A">
      <w:pPr>
        <w:spacing w:after="0" w:line="240" w:lineRule="auto"/>
        <w:jc w:val="center"/>
        <w:rPr>
          <w:rFonts w:ascii="Georgia" w:eastAsia="Times New Roman" w:hAnsi="Georgia" w:cs="Arial"/>
          <w:b/>
          <w:bCs/>
          <w:i/>
          <w:iCs/>
          <w:sz w:val="24"/>
          <w:szCs w:val="24"/>
        </w:rPr>
      </w:pPr>
      <w:r w:rsidRPr="00652BFF">
        <w:rPr>
          <w:rFonts w:ascii="Georgia" w:eastAsia="Times New Roman" w:hAnsi="Georgia" w:cs="Arial"/>
          <w:b/>
          <w:bCs/>
          <w:i/>
          <w:iCs/>
          <w:sz w:val="24"/>
          <w:szCs w:val="24"/>
        </w:rPr>
        <w:t>3135 Preservation Circle</w:t>
      </w:r>
    </w:p>
    <w:p w14:paraId="46D54072" w14:textId="77777777" w:rsidR="003C0835" w:rsidRPr="00652BFF" w:rsidRDefault="003C0835" w:rsidP="00DD631A">
      <w:pPr>
        <w:spacing w:after="0" w:line="240" w:lineRule="auto"/>
        <w:jc w:val="center"/>
        <w:rPr>
          <w:rFonts w:ascii="Georgia" w:eastAsia="Times New Roman" w:hAnsi="Georgia" w:cs="Arial"/>
          <w:b/>
          <w:bCs/>
          <w:i/>
          <w:iCs/>
          <w:sz w:val="24"/>
          <w:szCs w:val="24"/>
        </w:rPr>
      </w:pPr>
      <w:r w:rsidRPr="00652BFF">
        <w:rPr>
          <w:rFonts w:ascii="Georgia" w:eastAsia="Times New Roman" w:hAnsi="Georgia" w:cs="Arial"/>
          <w:b/>
          <w:bCs/>
          <w:i/>
          <w:iCs/>
          <w:sz w:val="24"/>
          <w:szCs w:val="24"/>
        </w:rPr>
        <w:t>Lilburn, GA 30047</w:t>
      </w:r>
    </w:p>
    <w:p w14:paraId="7E164115" w14:textId="77777777" w:rsidR="00BE6E46" w:rsidRPr="00652BFF" w:rsidRDefault="00DD631A" w:rsidP="00DD631A">
      <w:pPr>
        <w:spacing w:after="0" w:line="240" w:lineRule="auto"/>
        <w:jc w:val="center"/>
        <w:rPr>
          <w:rFonts w:ascii="Georgia" w:eastAsia="Times New Roman" w:hAnsi="Georgia" w:cs="Arial"/>
          <w:b/>
          <w:bCs/>
          <w:i/>
          <w:iCs/>
          <w:sz w:val="24"/>
          <w:szCs w:val="24"/>
        </w:rPr>
      </w:pPr>
      <w:r w:rsidRPr="00652BFF">
        <w:rPr>
          <w:rFonts w:ascii="Georgia" w:eastAsia="Times New Roman" w:hAnsi="Georgia" w:cs="Arial"/>
          <w:b/>
          <w:bCs/>
          <w:i/>
          <w:iCs/>
          <w:sz w:val="24"/>
          <w:szCs w:val="24"/>
        </w:rPr>
        <w:t>404-313-1209</w:t>
      </w:r>
    </w:p>
    <w:p w14:paraId="36CBCEF8" w14:textId="71C8606F" w:rsidR="00DD631A" w:rsidRPr="00652BFF" w:rsidRDefault="0085452B" w:rsidP="00DD631A">
      <w:pPr>
        <w:spacing w:after="0" w:line="240" w:lineRule="auto"/>
        <w:jc w:val="center"/>
        <w:rPr>
          <w:rFonts w:ascii="Georgia" w:eastAsia="Times New Roman" w:hAnsi="Georgia"/>
          <w:b/>
          <w:sz w:val="24"/>
          <w:szCs w:val="24"/>
          <w:u w:val="single"/>
        </w:rPr>
      </w:pPr>
      <w:r w:rsidRPr="00652BFF">
        <w:rPr>
          <w:rFonts w:ascii="Georgia" w:eastAsia="Times New Roman" w:hAnsi="Georgia" w:cs="Arial"/>
          <w:b/>
          <w:bCs/>
          <w:i/>
          <w:iCs/>
          <w:sz w:val="24"/>
          <w:szCs w:val="24"/>
        </w:rPr>
        <w:t xml:space="preserve"> </w:t>
      </w:r>
      <w:hyperlink r:id="rId6" w:history="1">
        <w:r w:rsidR="00856F4E" w:rsidRPr="00A02433">
          <w:rPr>
            <w:rStyle w:val="Hyperlink"/>
            <w:rFonts w:ascii="Georgia" w:eastAsia="Times New Roman" w:hAnsi="Georgia" w:cs="Arial"/>
            <w:b/>
            <w:bCs/>
            <w:iCs/>
            <w:sz w:val="24"/>
            <w:szCs w:val="24"/>
          </w:rPr>
          <w:t>Odbanks26@gmail.com</w:t>
        </w:r>
      </w:hyperlink>
      <w:r w:rsidR="00856F4E">
        <w:rPr>
          <w:rFonts w:ascii="Georgia" w:eastAsia="Times New Roman" w:hAnsi="Georgia" w:cs="Arial"/>
          <w:b/>
          <w:bCs/>
          <w:iCs/>
          <w:color w:val="0000FF"/>
          <w:sz w:val="24"/>
          <w:szCs w:val="24"/>
          <w:u w:val="single"/>
        </w:rPr>
        <w:t xml:space="preserve"> </w:t>
      </w:r>
    </w:p>
    <w:p w14:paraId="43CFE22D" w14:textId="77777777" w:rsidR="00DD631A" w:rsidRPr="00652BFF" w:rsidRDefault="00DD631A" w:rsidP="00DD631A">
      <w:pPr>
        <w:keepNext/>
        <w:spacing w:after="0" w:line="240" w:lineRule="auto"/>
        <w:jc w:val="center"/>
        <w:outlineLvl w:val="5"/>
        <w:rPr>
          <w:rFonts w:ascii="Georgia" w:eastAsia="Times New Roman" w:hAnsi="Georgia"/>
          <w:b/>
          <w:bCs/>
          <w:sz w:val="24"/>
          <w:szCs w:val="24"/>
        </w:rPr>
      </w:pPr>
      <w:r w:rsidRPr="00652BFF">
        <w:rPr>
          <w:rFonts w:ascii="Georgia" w:eastAsia="Times New Roman" w:hAnsi="Georgia" w:cs="Arial"/>
          <w:b/>
          <w:bCs/>
          <w:i/>
          <w:iCs/>
          <w:caps/>
          <w:sz w:val="24"/>
          <w:szCs w:val="24"/>
        </w:rPr>
        <w:t> </w:t>
      </w:r>
    </w:p>
    <w:p w14:paraId="1924A946" w14:textId="77777777" w:rsidR="00892A17" w:rsidRPr="007D36DD" w:rsidRDefault="00892A17" w:rsidP="00DD631A">
      <w:pPr>
        <w:spacing w:after="0" w:line="240" w:lineRule="auto"/>
        <w:rPr>
          <w:rFonts w:ascii="Georgia" w:eastAsia="Times New Roman" w:hAnsi="Georgia" w:cs="Arial"/>
          <w:b/>
          <w:sz w:val="24"/>
          <w:szCs w:val="24"/>
        </w:rPr>
      </w:pPr>
    </w:p>
    <w:p w14:paraId="2E7E9C80" w14:textId="77777777" w:rsidR="00D73BCD" w:rsidRPr="007D36DD" w:rsidRDefault="00D73BCD" w:rsidP="00422C8E">
      <w:pPr>
        <w:shd w:val="clear" w:color="auto" w:fill="FFFFFF"/>
        <w:spacing w:after="0" w:line="240" w:lineRule="auto"/>
        <w:jc w:val="center"/>
        <w:rPr>
          <w:rFonts w:ascii="Georgia" w:eastAsia="Times New Roman" w:hAnsi="Georgia" w:cs="Arial"/>
          <w:b/>
          <w:color w:val="000000"/>
          <w:sz w:val="24"/>
          <w:szCs w:val="24"/>
          <w:lang w:val="en"/>
        </w:rPr>
      </w:pPr>
      <w:r w:rsidRPr="007D36DD">
        <w:rPr>
          <w:rFonts w:ascii="Georgia" w:eastAsia="Times New Roman" w:hAnsi="Georgia" w:cs="Arial"/>
          <w:b/>
          <w:sz w:val="24"/>
          <w:szCs w:val="24"/>
          <w:lang w:val="en"/>
        </w:rPr>
        <w:t>Operations</w:t>
      </w:r>
      <w:r w:rsidRPr="007D36DD">
        <w:rPr>
          <w:rFonts w:ascii="Georgia" w:eastAsia="Times New Roman" w:hAnsi="Georgia" w:cs="Arial"/>
          <w:b/>
          <w:color w:val="FF0000"/>
          <w:sz w:val="24"/>
          <w:szCs w:val="24"/>
          <w:lang w:val="en"/>
        </w:rPr>
        <w:t xml:space="preserve"> </w:t>
      </w:r>
      <w:r w:rsidRPr="007D36DD">
        <w:rPr>
          <w:rFonts w:ascii="Georgia" w:eastAsia="Times New Roman" w:hAnsi="Georgia" w:cs="Arial"/>
          <w:b/>
          <w:color w:val="000000"/>
          <w:sz w:val="24"/>
          <w:szCs w:val="24"/>
          <w:lang w:val="en"/>
        </w:rPr>
        <w:t>and</w:t>
      </w:r>
      <w:r w:rsidRPr="007D36DD">
        <w:rPr>
          <w:rFonts w:ascii="Georgia" w:eastAsia="Times New Roman" w:hAnsi="Georgia" w:cs="Arial"/>
          <w:b/>
          <w:color w:val="FF0000"/>
          <w:sz w:val="24"/>
          <w:szCs w:val="24"/>
          <w:lang w:val="en"/>
        </w:rPr>
        <w:t xml:space="preserve"> </w:t>
      </w:r>
      <w:r w:rsidRPr="007D36DD">
        <w:rPr>
          <w:rFonts w:ascii="Georgia" w:eastAsia="Times New Roman" w:hAnsi="Georgia" w:cs="Arial"/>
          <w:b/>
          <w:color w:val="000000"/>
          <w:sz w:val="24"/>
          <w:szCs w:val="24"/>
          <w:lang w:val="en"/>
        </w:rPr>
        <w:t>Sales Executive</w:t>
      </w:r>
    </w:p>
    <w:p w14:paraId="4A46AB92" w14:textId="78B40B31" w:rsidR="00D73BCD" w:rsidRPr="007D36DD" w:rsidRDefault="00A66F05" w:rsidP="00422C8E">
      <w:pPr>
        <w:shd w:val="clear" w:color="auto" w:fill="FFFFFF"/>
        <w:spacing w:after="0" w:line="240" w:lineRule="auto"/>
        <w:jc w:val="center"/>
        <w:rPr>
          <w:rFonts w:ascii="Georgia" w:eastAsia="Times New Roman" w:hAnsi="Georgia" w:cs="Arial"/>
          <w:iCs/>
          <w:color w:val="000000"/>
          <w:sz w:val="24"/>
          <w:szCs w:val="24"/>
          <w:lang w:val="en"/>
        </w:rPr>
      </w:pPr>
      <w:r w:rsidRPr="007D36DD">
        <w:rPr>
          <w:rFonts w:ascii="Georgia" w:eastAsia="Times New Roman" w:hAnsi="Georgia" w:cs="Arial"/>
          <w:iCs/>
          <w:color w:val="000000"/>
          <w:sz w:val="24"/>
          <w:szCs w:val="24"/>
          <w:lang w:val="en"/>
        </w:rPr>
        <w:t xml:space="preserve">Sales &amp; Marketing / </w:t>
      </w:r>
      <w:r w:rsidR="00DA555D">
        <w:rPr>
          <w:rFonts w:ascii="Georgia" w:eastAsia="Times New Roman" w:hAnsi="Georgia" w:cs="Arial"/>
          <w:iCs/>
          <w:color w:val="000000"/>
          <w:sz w:val="24"/>
          <w:szCs w:val="24"/>
          <w:lang w:val="en"/>
        </w:rPr>
        <w:t xml:space="preserve">Full Desk </w:t>
      </w:r>
      <w:r w:rsidR="008D5C5B">
        <w:rPr>
          <w:rFonts w:ascii="Georgia" w:eastAsia="Times New Roman" w:hAnsi="Georgia" w:cs="Arial"/>
          <w:iCs/>
          <w:color w:val="000000"/>
          <w:sz w:val="24"/>
          <w:szCs w:val="24"/>
          <w:lang w:val="en"/>
        </w:rPr>
        <w:t xml:space="preserve">Recruiting </w:t>
      </w:r>
      <w:r w:rsidR="00D73BCD" w:rsidRPr="007D36DD">
        <w:rPr>
          <w:rFonts w:ascii="Georgia" w:eastAsia="Times New Roman" w:hAnsi="Georgia" w:cs="Arial"/>
          <w:iCs/>
          <w:color w:val="000000"/>
          <w:sz w:val="24"/>
          <w:szCs w:val="24"/>
          <w:lang w:val="en"/>
        </w:rPr>
        <w:t xml:space="preserve">/ </w:t>
      </w:r>
      <w:r w:rsidR="002C721C">
        <w:rPr>
          <w:rFonts w:ascii="Georgia" w:eastAsia="Times New Roman" w:hAnsi="Georgia" w:cs="Arial"/>
          <w:iCs/>
          <w:color w:val="000000"/>
          <w:sz w:val="24"/>
          <w:szCs w:val="24"/>
          <w:lang w:val="en"/>
        </w:rPr>
        <w:t>Contract Negotiation</w:t>
      </w:r>
      <w:r w:rsidR="00AD33E2">
        <w:rPr>
          <w:rFonts w:ascii="Georgia" w:eastAsia="Times New Roman" w:hAnsi="Georgia" w:cs="Arial"/>
          <w:iCs/>
          <w:color w:val="000000"/>
          <w:sz w:val="24"/>
          <w:szCs w:val="24"/>
          <w:lang w:val="en"/>
        </w:rPr>
        <w:t xml:space="preserve"> / Strategic Account Management / Training / Leadership</w:t>
      </w:r>
      <w:r w:rsidR="005E0E53">
        <w:rPr>
          <w:rFonts w:ascii="Georgia" w:eastAsia="Times New Roman" w:hAnsi="Georgia" w:cs="Arial"/>
          <w:iCs/>
          <w:color w:val="000000"/>
          <w:sz w:val="24"/>
          <w:szCs w:val="24"/>
          <w:lang w:val="en"/>
        </w:rPr>
        <w:t xml:space="preserve"> / Supply Chain Management / Logistics</w:t>
      </w:r>
    </w:p>
    <w:p w14:paraId="7B816DCA" w14:textId="77777777" w:rsidR="007D36DD" w:rsidRPr="007D36DD" w:rsidRDefault="007D36DD" w:rsidP="00422C8E">
      <w:pPr>
        <w:shd w:val="clear" w:color="auto" w:fill="FFFFFF"/>
        <w:spacing w:after="0" w:line="240" w:lineRule="auto"/>
        <w:jc w:val="center"/>
        <w:rPr>
          <w:rFonts w:ascii="Georgia" w:eastAsia="Times New Roman" w:hAnsi="Georgia" w:cs="Arial"/>
          <w:iCs/>
          <w:color w:val="000000"/>
          <w:sz w:val="24"/>
          <w:szCs w:val="24"/>
          <w:lang w:val="en"/>
        </w:rPr>
      </w:pPr>
    </w:p>
    <w:p w14:paraId="4567F164" w14:textId="7C6DA67C" w:rsidR="00DD631A" w:rsidRDefault="00DD631A" w:rsidP="002E2F20">
      <w:pPr>
        <w:keepNext/>
        <w:spacing w:after="0" w:line="240" w:lineRule="auto"/>
        <w:outlineLvl w:val="5"/>
        <w:rPr>
          <w:rFonts w:ascii="Georgia" w:eastAsia="Times New Roman" w:hAnsi="Georgia" w:cs="Arial"/>
          <w:b/>
          <w:bCs/>
          <w:caps/>
          <w:sz w:val="24"/>
          <w:szCs w:val="24"/>
        </w:rPr>
      </w:pPr>
      <w:r w:rsidRPr="007D36DD">
        <w:rPr>
          <w:rFonts w:ascii="Georgia" w:eastAsia="Times New Roman" w:hAnsi="Georgia" w:cs="Arial"/>
          <w:b/>
          <w:bCs/>
          <w:caps/>
          <w:sz w:val="24"/>
          <w:szCs w:val="24"/>
        </w:rPr>
        <w:t>professional experience</w:t>
      </w:r>
    </w:p>
    <w:p w14:paraId="7FBE58E3" w14:textId="3EF34271" w:rsidR="00CD5B49" w:rsidRDefault="00CD5B49" w:rsidP="002E2F20">
      <w:pPr>
        <w:keepNext/>
        <w:spacing w:after="0" w:line="240" w:lineRule="auto"/>
        <w:outlineLvl w:val="5"/>
        <w:rPr>
          <w:rFonts w:ascii="Georgia" w:eastAsia="Times New Roman" w:hAnsi="Georgia" w:cs="Arial"/>
          <w:b/>
          <w:bCs/>
          <w:caps/>
          <w:sz w:val="24"/>
          <w:szCs w:val="24"/>
        </w:rPr>
      </w:pPr>
    </w:p>
    <w:p w14:paraId="56A3C830" w14:textId="6AEB8355" w:rsidR="00CD5B49" w:rsidRDefault="005E0E53" w:rsidP="00BE435B">
      <w:pPr>
        <w:rPr>
          <w:rFonts w:ascii="Georgia" w:hAnsi="Georgia"/>
          <w:bCs/>
          <w:sz w:val="24"/>
          <w:szCs w:val="24"/>
        </w:rPr>
      </w:pPr>
      <w:r>
        <w:rPr>
          <w:rFonts w:ascii="Georgia" w:hAnsi="Georgia"/>
          <w:b/>
          <w:sz w:val="24"/>
          <w:szCs w:val="24"/>
        </w:rPr>
        <w:t xml:space="preserve">President </w:t>
      </w:r>
      <w:r w:rsidR="00CD5B49">
        <w:rPr>
          <w:rFonts w:ascii="Georgia" w:hAnsi="Georgia"/>
          <w:b/>
          <w:sz w:val="24"/>
          <w:szCs w:val="24"/>
        </w:rPr>
        <w:t xml:space="preserve">– </w:t>
      </w:r>
      <w:r w:rsidRPr="005E0E53">
        <w:rPr>
          <w:rFonts w:ascii="Georgia" w:hAnsi="Georgia"/>
          <w:bCs/>
          <w:sz w:val="24"/>
          <w:szCs w:val="24"/>
        </w:rPr>
        <w:t>Synergy GPS, LLC</w:t>
      </w:r>
      <w:r>
        <w:rPr>
          <w:rFonts w:ascii="Georgia" w:hAnsi="Georgia"/>
          <w:b/>
          <w:sz w:val="24"/>
          <w:szCs w:val="24"/>
        </w:rPr>
        <w:tab/>
      </w:r>
      <w:r w:rsidR="00C26B2F" w:rsidRPr="00C26B2F">
        <w:rPr>
          <w:rFonts w:ascii="Georgia" w:hAnsi="Georgia"/>
          <w:bCs/>
          <w:sz w:val="24"/>
          <w:szCs w:val="24"/>
        </w:rPr>
        <w:t>Atlanta, GA</w:t>
      </w:r>
      <w:r w:rsidRPr="00C26B2F">
        <w:rPr>
          <w:rFonts w:ascii="Georgia" w:hAnsi="Georgia"/>
          <w:bCs/>
          <w:sz w:val="24"/>
          <w:szCs w:val="24"/>
        </w:rPr>
        <w:tab/>
      </w:r>
      <w:r>
        <w:rPr>
          <w:rFonts w:ascii="Georgia" w:hAnsi="Georgia"/>
          <w:b/>
          <w:sz w:val="24"/>
          <w:szCs w:val="24"/>
        </w:rPr>
        <w:tab/>
      </w:r>
      <w:r>
        <w:rPr>
          <w:rFonts w:ascii="Georgia" w:hAnsi="Georgia"/>
          <w:b/>
          <w:sz w:val="24"/>
          <w:szCs w:val="24"/>
        </w:rPr>
        <w:tab/>
      </w:r>
      <w:r>
        <w:rPr>
          <w:rFonts w:ascii="Georgia" w:hAnsi="Georgia"/>
          <w:b/>
          <w:sz w:val="24"/>
          <w:szCs w:val="24"/>
        </w:rPr>
        <w:tab/>
        <w:t>20</w:t>
      </w:r>
      <w:r w:rsidR="00FB6AF0">
        <w:rPr>
          <w:rFonts w:ascii="Georgia" w:hAnsi="Georgia"/>
          <w:b/>
          <w:sz w:val="24"/>
          <w:szCs w:val="24"/>
        </w:rPr>
        <w:t>19</w:t>
      </w:r>
      <w:bookmarkStart w:id="0" w:name="_GoBack"/>
      <w:bookmarkEnd w:id="0"/>
      <w:r>
        <w:rPr>
          <w:rFonts w:ascii="Georgia" w:hAnsi="Georgia"/>
          <w:b/>
          <w:sz w:val="24"/>
          <w:szCs w:val="24"/>
        </w:rPr>
        <w:t xml:space="preserve"> - </w:t>
      </w:r>
      <w:r w:rsidR="00CD5B49" w:rsidRPr="005E0E53">
        <w:rPr>
          <w:rFonts w:ascii="Georgia" w:hAnsi="Georgia"/>
          <w:b/>
          <w:sz w:val="24"/>
          <w:szCs w:val="24"/>
        </w:rPr>
        <w:t>Current</w:t>
      </w:r>
    </w:p>
    <w:p w14:paraId="1215A99D" w14:textId="77777777" w:rsidR="00580508" w:rsidRPr="00580508" w:rsidRDefault="00CD5B49"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hAnsi="Georgia"/>
          <w:color w:val="000000"/>
          <w:sz w:val="24"/>
          <w:szCs w:val="24"/>
        </w:rPr>
        <w:t> </w:t>
      </w:r>
      <w:r w:rsidR="00580508" w:rsidRPr="00580508">
        <w:rPr>
          <w:rFonts w:ascii="Georgia" w:eastAsia="Times New Roman" w:hAnsi="Georgia" w:cs="Helvetica"/>
          <w:color w:val="000000"/>
          <w:sz w:val="24"/>
          <w:szCs w:val="24"/>
        </w:rPr>
        <w:t>Prioritize, develop and lead spend management strategies to sustainably improve total cost, quality, risk, and revenue and efficiencies in our supply chain. Align spend management strategies with the agency’s strategic goals and objectives</w:t>
      </w:r>
    </w:p>
    <w:p w14:paraId="6418A80D"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Identify and help implement spend management technologies, such as sourcing and procure-to-pay solutions as resources become available</w:t>
      </w:r>
    </w:p>
    <w:p w14:paraId="20F3E785"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Work with leadership to define cost setting targets and provide all necessary information to meet target costs while adhering to and enhancing purchasing standard operating procedures (SOP) and guidelines</w:t>
      </w:r>
    </w:p>
    <w:p w14:paraId="4805A944"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Ensure long-term, cost efficient and reliable on-time supply of materials in the required quality based on demand, market, and supplier analysis</w:t>
      </w:r>
    </w:p>
    <w:p w14:paraId="1C3B6847"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Develop and manage RFPs and create resulting contracts</w:t>
      </w:r>
    </w:p>
    <w:p w14:paraId="2E1C25B7"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Prepare and conduct negotiations to obtain best value</w:t>
      </w:r>
    </w:p>
    <w:p w14:paraId="08DFA09F"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Establish effective and efficient methods to procure against contracts, including purchase orders, catalogs, etc.</w:t>
      </w:r>
    </w:p>
    <w:p w14:paraId="06219DA7"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Establish, monitor and act against key performance indicators.</w:t>
      </w:r>
    </w:p>
    <w:p w14:paraId="52A9B163"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Evaluate and analyze donated retail goods and salvage purchasing and pricing trends to forecast demands, ensure continuity of key supplies and minimize purchasing costs</w:t>
      </w:r>
    </w:p>
    <w:p w14:paraId="5306F2C3"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Maintain key supplier relationships and conduct audits to evaluate suppliers’ performance</w:t>
      </w:r>
    </w:p>
    <w:p w14:paraId="4C9C0DD6"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Track and report on key functional metrics to reduce expenses and improve effectiveness</w:t>
      </w:r>
    </w:p>
    <w:p w14:paraId="19CBB345"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Improve internal procurement processes, policies, and procedures</w:t>
      </w:r>
    </w:p>
    <w:p w14:paraId="36A92074"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Drive supplier process improvements</w:t>
      </w:r>
    </w:p>
    <w:p w14:paraId="114ED96F"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Collaborate with employees at all levels and the legal/compliance department to ensure compliance with internal procurement policies</w:t>
      </w:r>
    </w:p>
    <w:p w14:paraId="18F84241"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Identify and ensure management of risks for all critical and high-risk suppliers</w:t>
      </w:r>
    </w:p>
    <w:p w14:paraId="071283AB" w14:textId="77777777" w:rsidR="00580508" w:rsidRPr="00580508" w:rsidRDefault="00580508" w:rsidP="00580508">
      <w:pPr>
        <w:numPr>
          <w:ilvl w:val="0"/>
          <w:numId w:val="39"/>
        </w:numPr>
        <w:spacing w:before="100" w:beforeAutospacing="1" w:after="100" w:afterAutospacing="1" w:line="240" w:lineRule="auto"/>
        <w:rPr>
          <w:rFonts w:ascii="Georgia" w:eastAsia="Times New Roman" w:hAnsi="Georgia" w:cs="Helvetica"/>
          <w:color w:val="000000"/>
          <w:sz w:val="24"/>
          <w:szCs w:val="24"/>
        </w:rPr>
      </w:pPr>
      <w:r w:rsidRPr="00580508">
        <w:rPr>
          <w:rFonts w:ascii="Georgia" w:eastAsia="Times New Roman" w:hAnsi="Georgia" w:cs="Helvetica"/>
          <w:color w:val="000000"/>
          <w:sz w:val="24"/>
          <w:szCs w:val="24"/>
        </w:rPr>
        <w:t>Ensure appropriate processes are in place to ensure certificates of insurance are maintained for all vendors that will perform work on site</w:t>
      </w:r>
    </w:p>
    <w:p w14:paraId="2FC298D7" w14:textId="2CAB7736" w:rsidR="00BE435B" w:rsidRDefault="00BE435B" w:rsidP="00BE435B">
      <w:pPr>
        <w:rPr>
          <w:rFonts w:ascii="Georgia" w:hAnsi="Georgia"/>
          <w:b/>
          <w:sz w:val="24"/>
          <w:szCs w:val="24"/>
        </w:rPr>
      </w:pPr>
      <w:r w:rsidRPr="007D36DD">
        <w:rPr>
          <w:rFonts w:ascii="Georgia" w:hAnsi="Georgia"/>
          <w:b/>
          <w:sz w:val="24"/>
          <w:szCs w:val="24"/>
        </w:rPr>
        <w:t xml:space="preserve">Sales Director </w:t>
      </w:r>
      <w:r w:rsidRPr="007D36DD">
        <w:rPr>
          <w:rFonts w:ascii="Georgia" w:hAnsi="Georgia"/>
          <w:sz w:val="24"/>
          <w:szCs w:val="24"/>
        </w:rPr>
        <w:t xml:space="preserve">– </w:t>
      </w:r>
      <w:r w:rsidR="00CE73AA">
        <w:rPr>
          <w:rFonts w:ascii="Georgia" w:hAnsi="Georgia"/>
          <w:sz w:val="24"/>
          <w:szCs w:val="24"/>
        </w:rPr>
        <w:t>Bison Staffing Companies</w:t>
      </w:r>
      <w:r w:rsidR="00C26B2F">
        <w:rPr>
          <w:rFonts w:ascii="Georgia" w:hAnsi="Georgia"/>
          <w:sz w:val="24"/>
          <w:szCs w:val="24"/>
        </w:rPr>
        <w:t xml:space="preserve">   Norcross, GA </w:t>
      </w:r>
      <w:r w:rsidR="00C26B2F">
        <w:rPr>
          <w:rFonts w:ascii="Georgia" w:hAnsi="Georgia"/>
          <w:sz w:val="24"/>
          <w:szCs w:val="24"/>
        </w:rPr>
        <w:tab/>
      </w:r>
      <w:r w:rsidR="00AD33E2">
        <w:rPr>
          <w:rFonts w:ascii="Georgia" w:hAnsi="Georgia"/>
          <w:sz w:val="24"/>
          <w:szCs w:val="24"/>
        </w:rPr>
        <w:tab/>
      </w:r>
      <w:r w:rsidRPr="007D36DD">
        <w:rPr>
          <w:rFonts w:ascii="Georgia" w:hAnsi="Georgia"/>
          <w:b/>
          <w:sz w:val="24"/>
          <w:szCs w:val="24"/>
        </w:rPr>
        <w:t xml:space="preserve">2017 – </w:t>
      </w:r>
      <w:r w:rsidR="006C5912">
        <w:rPr>
          <w:rFonts w:ascii="Georgia" w:hAnsi="Georgia"/>
          <w:b/>
          <w:sz w:val="24"/>
          <w:szCs w:val="24"/>
        </w:rPr>
        <w:t>2019</w:t>
      </w:r>
    </w:p>
    <w:p w14:paraId="78DE8522" w14:textId="0CAF2E02" w:rsidR="00814E40" w:rsidRDefault="00814E40" w:rsidP="00BF7772">
      <w:pPr>
        <w:pStyle w:val="ListParagraph"/>
        <w:numPr>
          <w:ilvl w:val="0"/>
          <w:numId w:val="33"/>
        </w:numPr>
        <w:spacing w:before="100" w:beforeAutospacing="1" w:after="100" w:afterAutospacing="1" w:line="240" w:lineRule="auto"/>
        <w:ind w:right="240"/>
        <w:rPr>
          <w:rFonts w:ascii="Georgia" w:eastAsia="Times New Roman" w:hAnsi="Georgia" w:cs="Arial"/>
          <w:sz w:val="24"/>
          <w:szCs w:val="24"/>
        </w:rPr>
      </w:pPr>
      <w:r>
        <w:rPr>
          <w:rFonts w:ascii="Georgia" w:eastAsia="Times New Roman" w:hAnsi="Georgia" w:cs="Arial"/>
          <w:sz w:val="24"/>
          <w:szCs w:val="24"/>
        </w:rPr>
        <w:t xml:space="preserve">Led all sales and recruiting efforts for Staffing division, PEO division, Payroll division and Accounts Receivable Financing. </w:t>
      </w:r>
    </w:p>
    <w:p w14:paraId="3784BB73" w14:textId="160EDB72" w:rsidR="00C75FE4" w:rsidRDefault="00C75FE4" w:rsidP="00BF7772">
      <w:pPr>
        <w:pStyle w:val="ListParagraph"/>
        <w:numPr>
          <w:ilvl w:val="0"/>
          <w:numId w:val="33"/>
        </w:numPr>
        <w:spacing w:before="100" w:beforeAutospacing="1" w:after="100" w:afterAutospacing="1" w:line="240" w:lineRule="auto"/>
        <w:ind w:right="240"/>
        <w:rPr>
          <w:rFonts w:ascii="Georgia" w:eastAsia="Times New Roman" w:hAnsi="Georgia" w:cs="Arial"/>
          <w:sz w:val="24"/>
          <w:szCs w:val="24"/>
        </w:rPr>
      </w:pPr>
      <w:r>
        <w:rPr>
          <w:rFonts w:ascii="Georgia" w:eastAsia="Times New Roman" w:hAnsi="Georgia" w:cs="Arial"/>
          <w:sz w:val="24"/>
          <w:szCs w:val="24"/>
        </w:rPr>
        <w:t>Took sales from 500K to 3.8 M in less than 2 years.</w:t>
      </w:r>
    </w:p>
    <w:p w14:paraId="5421AF25" w14:textId="06189A27" w:rsidR="00BF7772" w:rsidRPr="007D36DD" w:rsidRDefault="00BF7772" w:rsidP="00BF7772">
      <w:pPr>
        <w:pStyle w:val="ListParagraph"/>
        <w:numPr>
          <w:ilvl w:val="0"/>
          <w:numId w:val="33"/>
        </w:numPr>
        <w:spacing w:before="100" w:beforeAutospacing="1" w:after="100" w:afterAutospacing="1" w:line="240" w:lineRule="auto"/>
        <w:ind w:right="240"/>
        <w:rPr>
          <w:rFonts w:ascii="Georgia" w:eastAsia="Times New Roman" w:hAnsi="Georgia" w:cs="Arial"/>
          <w:sz w:val="24"/>
          <w:szCs w:val="24"/>
        </w:rPr>
      </w:pPr>
      <w:r w:rsidRPr="007D36DD">
        <w:rPr>
          <w:rFonts w:ascii="Georgia" w:eastAsia="Times New Roman" w:hAnsi="Georgia" w:cs="Arial"/>
          <w:sz w:val="24"/>
          <w:szCs w:val="24"/>
        </w:rPr>
        <w:lastRenderedPageBreak/>
        <w:t>Combine entrepreneurial drive with business-management skills to drive gains in revenue, market share and profit performance.</w:t>
      </w:r>
    </w:p>
    <w:p w14:paraId="2B4903D2" w14:textId="77777777" w:rsidR="00BF7772" w:rsidRPr="007D36DD" w:rsidRDefault="00BF7772" w:rsidP="00BF7772">
      <w:pPr>
        <w:pStyle w:val="ListParagraph"/>
        <w:numPr>
          <w:ilvl w:val="0"/>
          <w:numId w:val="33"/>
        </w:numPr>
        <w:spacing w:before="100" w:beforeAutospacing="1" w:after="100" w:afterAutospacing="1" w:line="240" w:lineRule="auto"/>
        <w:ind w:right="240"/>
        <w:rPr>
          <w:rFonts w:ascii="Georgia" w:eastAsia="Times New Roman" w:hAnsi="Georgia" w:cs="Arial"/>
          <w:sz w:val="24"/>
          <w:szCs w:val="24"/>
        </w:rPr>
      </w:pPr>
      <w:r w:rsidRPr="007D36DD">
        <w:rPr>
          <w:rFonts w:ascii="Georgia" w:eastAsia="Times New Roman" w:hAnsi="Georgia" w:cs="Arial"/>
          <w:sz w:val="24"/>
          <w:szCs w:val="24"/>
        </w:rPr>
        <w:t>Communicate a clear, strategic sales vision, effectively training and coaching both veteran and junior sales team members.</w:t>
      </w:r>
    </w:p>
    <w:p w14:paraId="2B246B61" w14:textId="77777777" w:rsidR="00BF7772" w:rsidRPr="007D36DD" w:rsidRDefault="00BF7772" w:rsidP="00BF7772">
      <w:pPr>
        <w:pStyle w:val="ListParagraph"/>
        <w:numPr>
          <w:ilvl w:val="0"/>
          <w:numId w:val="33"/>
        </w:numPr>
        <w:spacing w:before="100" w:beforeAutospacing="1" w:after="100" w:afterAutospacing="1" w:line="240" w:lineRule="auto"/>
        <w:ind w:right="240"/>
        <w:rPr>
          <w:rFonts w:ascii="Georgia" w:eastAsia="Times New Roman" w:hAnsi="Georgia" w:cs="Arial"/>
          <w:sz w:val="24"/>
          <w:szCs w:val="24"/>
        </w:rPr>
      </w:pPr>
      <w:r w:rsidRPr="007D36DD">
        <w:rPr>
          <w:rFonts w:ascii="Georgia" w:eastAsia="Times New Roman" w:hAnsi="Georgia" w:cs="Arial"/>
          <w:sz w:val="24"/>
          <w:szCs w:val="24"/>
        </w:rPr>
        <w:t>Cultivate excellent relationships with new prospects and existing customers.</w:t>
      </w:r>
    </w:p>
    <w:p w14:paraId="2F3824C8" w14:textId="77777777" w:rsidR="00BF7772" w:rsidRPr="007D36DD" w:rsidRDefault="00BF7772" w:rsidP="00BF7772">
      <w:pPr>
        <w:pStyle w:val="ListParagraph"/>
        <w:numPr>
          <w:ilvl w:val="0"/>
          <w:numId w:val="33"/>
        </w:numPr>
        <w:spacing w:before="100" w:beforeAutospacing="1" w:after="100" w:afterAutospacing="1" w:line="240" w:lineRule="auto"/>
        <w:ind w:right="240"/>
        <w:rPr>
          <w:rFonts w:ascii="Georgia" w:eastAsia="Times New Roman" w:hAnsi="Georgia" w:cs="Arial"/>
          <w:sz w:val="24"/>
          <w:szCs w:val="24"/>
        </w:rPr>
      </w:pPr>
      <w:r w:rsidRPr="007D36DD">
        <w:rPr>
          <w:rFonts w:ascii="Georgia" w:eastAsia="Times New Roman" w:hAnsi="Georgia" w:cs="Arial"/>
          <w:sz w:val="24"/>
          <w:szCs w:val="24"/>
        </w:rPr>
        <w:t>Turn around lagging operations and prepare companies for fast growth and profitability.</w:t>
      </w:r>
    </w:p>
    <w:p w14:paraId="17E7DD82" w14:textId="77777777" w:rsidR="00BF7772" w:rsidRPr="007D36DD" w:rsidRDefault="00BF7772" w:rsidP="00BF7772">
      <w:pPr>
        <w:spacing w:after="0" w:line="240" w:lineRule="auto"/>
        <w:jc w:val="both"/>
        <w:rPr>
          <w:rFonts w:ascii="Georgia" w:eastAsia="Times New Roman" w:hAnsi="Georgia" w:cs="Arial"/>
          <w:b/>
          <w:sz w:val="24"/>
          <w:szCs w:val="24"/>
        </w:rPr>
      </w:pPr>
      <w:r w:rsidRPr="007D36DD">
        <w:rPr>
          <w:rFonts w:ascii="Georgia" w:eastAsia="Times New Roman" w:hAnsi="Georgia" w:cs="Arial"/>
          <w:b/>
          <w:sz w:val="24"/>
          <w:szCs w:val="24"/>
        </w:rPr>
        <w:t>Skills</w:t>
      </w:r>
    </w:p>
    <w:p w14:paraId="35297754" w14:textId="77777777" w:rsidR="00BF7772" w:rsidRPr="007D36DD" w:rsidRDefault="00BF7772" w:rsidP="00BF7772">
      <w:pPr>
        <w:pStyle w:val="ListParagraph"/>
        <w:numPr>
          <w:ilvl w:val="0"/>
          <w:numId w:val="30"/>
        </w:numPr>
        <w:spacing w:before="100" w:beforeAutospacing="1" w:after="100" w:afterAutospacing="1" w:line="240" w:lineRule="auto"/>
        <w:ind w:right="15"/>
        <w:rPr>
          <w:rFonts w:ascii="Georgia" w:eastAsia="Times New Roman" w:hAnsi="Georgia" w:cs="Arial"/>
          <w:sz w:val="24"/>
          <w:szCs w:val="24"/>
        </w:rPr>
      </w:pPr>
      <w:r w:rsidRPr="007D36DD">
        <w:rPr>
          <w:rFonts w:ascii="Georgia" w:eastAsia="Times New Roman" w:hAnsi="Georgia" w:cs="Arial"/>
          <w:sz w:val="24"/>
          <w:szCs w:val="24"/>
        </w:rPr>
        <w:t>New Business Development, P&amp;L Management, Strategic Planning</w:t>
      </w:r>
    </w:p>
    <w:p w14:paraId="12D3A6B6" w14:textId="34C77D62" w:rsidR="00BF7772" w:rsidRPr="007D36DD" w:rsidRDefault="00BF7772" w:rsidP="00BF7772">
      <w:pPr>
        <w:pStyle w:val="ListParagraph"/>
        <w:numPr>
          <w:ilvl w:val="0"/>
          <w:numId w:val="30"/>
        </w:numPr>
        <w:spacing w:before="100" w:beforeAutospacing="1" w:after="100" w:afterAutospacing="1" w:line="240" w:lineRule="auto"/>
        <w:ind w:right="15"/>
        <w:rPr>
          <w:rFonts w:ascii="Georgia" w:eastAsia="Times New Roman" w:hAnsi="Georgia" w:cs="Arial"/>
          <w:sz w:val="24"/>
          <w:szCs w:val="24"/>
        </w:rPr>
      </w:pPr>
      <w:r w:rsidRPr="007D36DD">
        <w:rPr>
          <w:rFonts w:ascii="Georgia" w:eastAsia="Times New Roman" w:hAnsi="Georgia" w:cs="Arial"/>
          <w:sz w:val="24"/>
          <w:szCs w:val="24"/>
        </w:rPr>
        <w:t xml:space="preserve">Operations Management, Key Account Management, </w:t>
      </w:r>
      <w:r w:rsidR="008D5C5B">
        <w:rPr>
          <w:rFonts w:ascii="Georgia" w:eastAsia="Times New Roman" w:hAnsi="Georgia" w:cs="Arial"/>
          <w:sz w:val="24"/>
          <w:szCs w:val="24"/>
        </w:rPr>
        <w:t>Recruiting</w:t>
      </w:r>
    </w:p>
    <w:p w14:paraId="5CAF5BBF" w14:textId="77777777" w:rsidR="00BF7772" w:rsidRPr="007D36DD" w:rsidRDefault="00BF7772" w:rsidP="00BF7772">
      <w:pPr>
        <w:pStyle w:val="ListParagraph"/>
        <w:numPr>
          <w:ilvl w:val="0"/>
          <w:numId w:val="30"/>
        </w:numPr>
        <w:spacing w:before="100" w:beforeAutospacing="1" w:after="100" w:afterAutospacing="1" w:line="240" w:lineRule="auto"/>
        <w:ind w:right="15"/>
        <w:rPr>
          <w:rFonts w:ascii="Georgia" w:eastAsia="Times New Roman" w:hAnsi="Georgia" w:cs="Arial"/>
          <w:sz w:val="24"/>
          <w:szCs w:val="24"/>
        </w:rPr>
      </w:pPr>
      <w:r w:rsidRPr="007D36DD">
        <w:rPr>
          <w:rFonts w:ascii="Georgia" w:eastAsia="Times New Roman" w:hAnsi="Georgia" w:cs="Arial"/>
          <w:sz w:val="24"/>
          <w:szCs w:val="24"/>
        </w:rPr>
        <w:t>Turnaround &amp; High-Growth Strategies, Customer Relationship Management</w:t>
      </w:r>
    </w:p>
    <w:p w14:paraId="4E5FA11A" w14:textId="77777777" w:rsidR="00BF7772" w:rsidRPr="007D36DD" w:rsidRDefault="00BF7772" w:rsidP="00BF7772">
      <w:pPr>
        <w:pStyle w:val="ListParagraph"/>
        <w:numPr>
          <w:ilvl w:val="0"/>
          <w:numId w:val="30"/>
        </w:numPr>
        <w:spacing w:before="100" w:beforeAutospacing="1" w:after="100" w:afterAutospacing="1" w:line="240" w:lineRule="auto"/>
        <w:ind w:right="15"/>
        <w:rPr>
          <w:rFonts w:ascii="Georgia" w:eastAsia="Times New Roman" w:hAnsi="Georgia" w:cs="Arial"/>
          <w:sz w:val="24"/>
          <w:szCs w:val="24"/>
        </w:rPr>
      </w:pPr>
      <w:r w:rsidRPr="007D36DD">
        <w:rPr>
          <w:rFonts w:ascii="Georgia" w:eastAsia="Times New Roman" w:hAnsi="Georgia" w:cs="Arial"/>
          <w:sz w:val="24"/>
          <w:szCs w:val="24"/>
        </w:rPr>
        <w:t>Staff Training &amp; Development, Contract Negotiations, Budgeting &amp; Forecasting</w:t>
      </w:r>
    </w:p>
    <w:p w14:paraId="78056127" w14:textId="5FF4EC00" w:rsidR="00BE780A" w:rsidRPr="007D36DD" w:rsidRDefault="00AB6885" w:rsidP="00840FD4">
      <w:pPr>
        <w:spacing w:after="0" w:line="240" w:lineRule="auto"/>
        <w:rPr>
          <w:rFonts w:ascii="Georgia" w:eastAsia="Times New Roman" w:hAnsi="Georgia" w:cs="Arial"/>
          <w:bCs/>
          <w:sz w:val="24"/>
          <w:szCs w:val="24"/>
        </w:rPr>
      </w:pPr>
      <w:r w:rsidRPr="007D36DD">
        <w:rPr>
          <w:rFonts w:ascii="Georgia" w:eastAsia="Times New Roman" w:hAnsi="Georgia" w:cs="Arial"/>
          <w:b/>
          <w:bCs/>
          <w:sz w:val="24"/>
          <w:szCs w:val="24"/>
        </w:rPr>
        <w:t xml:space="preserve">Vice President of </w:t>
      </w:r>
      <w:r w:rsidR="00A66F05" w:rsidRPr="007D36DD">
        <w:rPr>
          <w:rFonts w:ascii="Georgia" w:eastAsia="Times New Roman" w:hAnsi="Georgia" w:cs="Arial"/>
          <w:b/>
          <w:bCs/>
          <w:sz w:val="24"/>
          <w:szCs w:val="24"/>
        </w:rPr>
        <w:t>New Business Development</w:t>
      </w:r>
      <w:r w:rsidR="00477948" w:rsidRPr="007D36DD">
        <w:rPr>
          <w:rFonts w:ascii="Georgia" w:eastAsia="Times New Roman" w:hAnsi="Georgia" w:cs="Arial"/>
          <w:b/>
          <w:bCs/>
          <w:sz w:val="24"/>
          <w:szCs w:val="24"/>
        </w:rPr>
        <w:t xml:space="preserve"> </w:t>
      </w:r>
      <w:r w:rsidR="00840FD4" w:rsidRPr="007D36DD">
        <w:rPr>
          <w:rFonts w:ascii="Georgia" w:eastAsia="Times New Roman" w:hAnsi="Georgia" w:cs="Arial"/>
          <w:b/>
          <w:bCs/>
          <w:sz w:val="24"/>
          <w:szCs w:val="24"/>
        </w:rPr>
        <w:t>—</w:t>
      </w:r>
      <w:r w:rsidR="00840FD4" w:rsidRPr="007D36DD">
        <w:rPr>
          <w:rFonts w:ascii="Georgia" w:eastAsia="Times New Roman" w:hAnsi="Georgia" w:cs="Arial"/>
          <w:bCs/>
          <w:sz w:val="24"/>
          <w:szCs w:val="24"/>
        </w:rPr>
        <w:t xml:space="preserve"> Omni Group N.A.</w:t>
      </w:r>
      <w:r w:rsidR="00477948" w:rsidRPr="007D36DD">
        <w:rPr>
          <w:rFonts w:ascii="Georgia" w:eastAsia="Times New Roman" w:hAnsi="Georgia" w:cs="Arial"/>
          <w:bCs/>
          <w:sz w:val="24"/>
          <w:szCs w:val="24"/>
        </w:rPr>
        <w:t xml:space="preserve"> Atl</w:t>
      </w:r>
      <w:r w:rsidR="00C26B2F">
        <w:rPr>
          <w:rFonts w:ascii="Georgia" w:eastAsia="Times New Roman" w:hAnsi="Georgia" w:cs="Arial"/>
          <w:bCs/>
          <w:sz w:val="24"/>
          <w:szCs w:val="24"/>
        </w:rPr>
        <w:t>anta</w:t>
      </w:r>
      <w:r w:rsidR="00477948" w:rsidRPr="007D36DD">
        <w:rPr>
          <w:rFonts w:ascii="Georgia" w:eastAsia="Times New Roman" w:hAnsi="Georgia" w:cs="Arial"/>
          <w:bCs/>
          <w:sz w:val="24"/>
          <w:szCs w:val="24"/>
        </w:rPr>
        <w:t xml:space="preserve">, </w:t>
      </w:r>
      <w:r w:rsidR="00840FD4" w:rsidRPr="007D36DD">
        <w:rPr>
          <w:rFonts w:ascii="Georgia" w:eastAsia="Times New Roman" w:hAnsi="Georgia" w:cs="Arial"/>
          <w:bCs/>
          <w:sz w:val="24"/>
          <w:szCs w:val="24"/>
        </w:rPr>
        <w:t xml:space="preserve">GA.     </w:t>
      </w:r>
      <w:r w:rsidR="003C0835" w:rsidRPr="007D36DD">
        <w:rPr>
          <w:rFonts w:ascii="Georgia" w:eastAsia="Times New Roman" w:hAnsi="Georgia" w:cs="Arial"/>
          <w:bCs/>
          <w:sz w:val="24"/>
          <w:szCs w:val="24"/>
        </w:rPr>
        <w:tab/>
      </w:r>
      <w:r w:rsidR="00840FD4" w:rsidRPr="007D36DD">
        <w:rPr>
          <w:rFonts w:ascii="Georgia" w:eastAsia="Times New Roman" w:hAnsi="Georgia" w:cs="Arial"/>
          <w:bCs/>
          <w:sz w:val="24"/>
          <w:szCs w:val="24"/>
        </w:rPr>
        <w:t xml:space="preserve"> </w:t>
      </w:r>
      <w:r w:rsidR="003C0835" w:rsidRPr="007D36DD">
        <w:rPr>
          <w:rFonts w:ascii="Georgia" w:eastAsia="Times New Roman" w:hAnsi="Georgia" w:cs="Arial"/>
          <w:b/>
          <w:bCs/>
          <w:sz w:val="24"/>
          <w:szCs w:val="24"/>
        </w:rPr>
        <w:t>2013 – 2016</w:t>
      </w:r>
    </w:p>
    <w:p w14:paraId="016D1C61" w14:textId="68FC5073" w:rsidR="003C151E" w:rsidRPr="007D36DD" w:rsidRDefault="00461595" w:rsidP="003C151E">
      <w:pPr>
        <w:keepNext/>
        <w:spacing w:after="0" w:line="240" w:lineRule="auto"/>
        <w:outlineLvl w:val="5"/>
        <w:rPr>
          <w:rFonts w:ascii="Georgia" w:hAnsi="Georgia" w:cs="Arial"/>
          <w:sz w:val="24"/>
          <w:szCs w:val="24"/>
        </w:rPr>
      </w:pPr>
      <w:r w:rsidRPr="007D36DD">
        <w:rPr>
          <w:rFonts w:ascii="Georgia" w:hAnsi="Georgia" w:cs="Arial"/>
          <w:sz w:val="24"/>
          <w:szCs w:val="24"/>
        </w:rPr>
        <w:t xml:space="preserve">Department head responsible for Multi-functional business initiatives </w:t>
      </w:r>
      <w:r w:rsidR="0058087E" w:rsidRPr="007D36DD">
        <w:rPr>
          <w:rFonts w:ascii="Georgia" w:hAnsi="Georgia" w:cs="Arial"/>
          <w:sz w:val="24"/>
          <w:szCs w:val="24"/>
        </w:rPr>
        <w:t>and entrepreneurial sales and marketing</w:t>
      </w:r>
      <w:r w:rsidRPr="007D36DD">
        <w:rPr>
          <w:rFonts w:ascii="Georgia" w:hAnsi="Georgia" w:cs="Arial"/>
          <w:sz w:val="24"/>
          <w:szCs w:val="24"/>
        </w:rPr>
        <w:t xml:space="preserve">. </w:t>
      </w:r>
      <w:r w:rsidR="003C151E" w:rsidRPr="007D36DD">
        <w:rPr>
          <w:rFonts w:ascii="Georgia" w:hAnsi="Georgia" w:cs="Arial"/>
          <w:sz w:val="24"/>
          <w:szCs w:val="24"/>
        </w:rPr>
        <w:t>Conducts briefings and presentations on behalf of the CEO to other corporate executives</w:t>
      </w:r>
      <w:r w:rsidR="006311EF">
        <w:rPr>
          <w:rFonts w:ascii="Georgia" w:hAnsi="Georgia" w:cs="Arial"/>
          <w:sz w:val="24"/>
          <w:szCs w:val="24"/>
        </w:rPr>
        <w:t>.</w:t>
      </w:r>
    </w:p>
    <w:p w14:paraId="51E67334" w14:textId="77777777" w:rsidR="00840FD4" w:rsidRPr="007D36DD" w:rsidRDefault="00461595" w:rsidP="00477948">
      <w:pPr>
        <w:spacing w:after="0" w:line="240" w:lineRule="auto"/>
        <w:rPr>
          <w:rFonts w:ascii="Georgia" w:eastAsia="Times New Roman" w:hAnsi="Georgia" w:cs="Arial"/>
          <w:bCs/>
          <w:sz w:val="24"/>
          <w:szCs w:val="24"/>
        </w:rPr>
      </w:pPr>
      <w:r w:rsidRPr="007D36DD">
        <w:rPr>
          <w:rFonts w:ascii="Georgia" w:hAnsi="Georgia" w:cs="Arial"/>
          <w:sz w:val="24"/>
          <w:szCs w:val="24"/>
        </w:rPr>
        <w:t xml:space="preserve">Leads the business in developing new relationships while reducing obstacles to securing </w:t>
      </w:r>
      <w:r w:rsidR="00950897" w:rsidRPr="007D36DD">
        <w:rPr>
          <w:rFonts w:ascii="Georgia" w:hAnsi="Georgia" w:cs="Arial"/>
          <w:sz w:val="24"/>
          <w:szCs w:val="24"/>
        </w:rPr>
        <w:t>businesses</w:t>
      </w:r>
      <w:r w:rsidRPr="007D36DD">
        <w:rPr>
          <w:rFonts w:ascii="Georgia" w:hAnsi="Georgia" w:cs="Arial"/>
          <w:sz w:val="24"/>
          <w:szCs w:val="24"/>
        </w:rPr>
        <w:t xml:space="preserve"> in challenging</w:t>
      </w:r>
      <w:r w:rsidR="0058087E" w:rsidRPr="007D36DD">
        <w:rPr>
          <w:rFonts w:ascii="Georgia" w:hAnsi="Georgia" w:cs="Arial"/>
          <w:sz w:val="24"/>
          <w:szCs w:val="24"/>
        </w:rPr>
        <w:t xml:space="preserve"> mar</w:t>
      </w:r>
      <w:r w:rsidR="00E64B60" w:rsidRPr="007D36DD">
        <w:rPr>
          <w:rFonts w:ascii="Georgia" w:hAnsi="Georgia" w:cs="Arial"/>
          <w:sz w:val="24"/>
          <w:szCs w:val="24"/>
        </w:rPr>
        <w:t>kets.</w:t>
      </w:r>
      <w:r w:rsidR="00950897" w:rsidRPr="007D36DD">
        <w:rPr>
          <w:rFonts w:ascii="Georgia" w:hAnsi="Georgia" w:cs="Arial"/>
          <w:sz w:val="24"/>
          <w:szCs w:val="24"/>
        </w:rPr>
        <w:t xml:space="preserve"> Travels abroad to seek out and cultivate new business relationships. </w:t>
      </w:r>
      <w:r w:rsidR="00E64B60" w:rsidRPr="007D36DD">
        <w:rPr>
          <w:rFonts w:ascii="Georgia" w:hAnsi="Georgia" w:cs="Arial"/>
          <w:sz w:val="24"/>
          <w:szCs w:val="24"/>
        </w:rPr>
        <w:t xml:space="preserve"> Uses masterful skills to improve capital gains with existing clients by building trusting relationships.</w:t>
      </w:r>
    </w:p>
    <w:p w14:paraId="10DE740D" w14:textId="7CDC13C0" w:rsidR="003C151E" w:rsidRPr="00C75FE4" w:rsidRDefault="0058087E" w:rsidP="00C75FE4">
      <w:pPr>
        <w:pStyle w:val="ListParagraph"/>
        <w:keepNext/>
        <w:numPr>
          <w:ilvl w:val="0"/>
          <w:numId w:val="36"/>
        </w:numPr>
        <w:spacing w:after="0" w:line="240" w:lineRule="auto"/>
        <w:outlineLvl w:val="5"/>
        <w:rPr>
          <w:rFonts w:ascii="Georgia" w:hAnsi="Georgia" w:cs="Arial"/>
          <w:sz w:val="24"/>
          <w:szCs w:val="24"/>
        </w:rPr>
      </w:pPr>
      <w:r w:rsidRPr="00C75FE4">
        <w:rPr>
          <w:rFonts w:ascii="Georgia" w:hAnsi="Georgia" w:cs="Arial"/>
          <w:sz w:val="24"/>
          <w:szCs w:val="24"/>
        </w:rPr>
        <w:br/>
        <w:t xml:space="preserve">• </w:t>
      </w:r>
      <w:r w:rsidR="00E64B60" w:rsidRPr="00C75FE4">
        <w:rPr>
          <w:rFonts w:ascii="Georgia" w:hAnsi="Georgia" w:cs="Arial"/>
          <w:sz w:val="24"/>
          <w:szCs w:val="24"/>
        </w:rPr>
        <w:t xml:space="preserve">Leads </w:t>
      </w:r>
      <w:r w:rsidR="00477948" w:rsidRPr="00C75FE4">
        <w:rPr>
          <w:rFonts w:ascii="Georgia" w:hAnsi="Georgia" w:cs="Arial"/>
          <w:sz w:val="24"/>
          <w:szCs w:val="24"/>
        </w:rPr>
        <w:t>in</w:t>
      </w:r>
      <w:r w:rsidR="00E64B60" w:rsidRPr="00C75FE4">
        <w:rPr>
          <w:rFonts w:ascii="Georgia" w:hAnsi="Georgia" w:cs="Arial"/>
          <w:sz w:val="24"/>
          <w:szCs w:val="24"/>
        </w:rPr>
        <w:t>itiatives</w:t>
      </w:r>
      <w:r w:rsidR="00477948" w:rsidRPr="00C75FE4">
        <w:rPr>
          <w:rFonts w:ascii="Georgia" w:hAnsi="Georgia" w:cs="Arial"/>
          <w:sz w:val="24"/>
          <w:szCs w:val="24"/>
        </w:rPr>
        <w:t xml:space="preserve"> to increase sales in various industries </w:t>
      </w:r>
      <w:r w:rsidR="00E64B60" w:rsidRPr="00C75FE4">
        <w:rPr>
          <w:rFonts w:ascii="Georgia" w:hAnsi="Georgia" w:cs="Arial"/>
          <w:sz w:val="24"/>
          <w:szCs w:val="24"/>
        </w:rPr>
        <w:t xml:space="preserve">both </w:t>
      </w:r>
      <w:r w:rsidRPr="00C75FE4">
        <w:rPr>
          <w:rFonts w:ascii="Georgia" w:hAnsi="Georgia" w:cs="Arial"/>
          <w:sz w:val="24"/>
          <w:szCs w:val="24"/>
        </w:rPr>
        <w:t>national a</w:t>
      </w:r>
      <w:r w:rsidR="00477948" w:rsidRPr="00C75FE4">
        <w:rPr>
          <w:rFonts w:ascii="Georgia" w:hAnsi="Georgia" w:cs="Arial"/>
          <w:sz w:val="24"/>
          <w:szCs w:val="24"/>
        </w:rPr>
        <w:t>nd inte</w:t>
      </w:r>
      <w:r w:rsidR="003C151E" w:rsidRPr="00C75FE4">
        <w:rPr>
          <w:rFonts w:ascii="Georgia" w:hAnsi="Georgia" w:cs="Arial"/>
          <w:sz w:val="24"/>
          <w:szCs w:val="24"/>
        </w:rPr>
        <w:t xml:space="preserve">rnational. </w:t>
      </w:r>
      <w:r w:rsidR="00461595" w:rsidRPr="00C75FE4">
        <w:rPr>
          <w:rFonts w:ascii="Georgia" w:hAnsi="Georgia" w:cs="Arial"/>
          <w:sz w:val="24"/>
          <w:szCs w:val="24"/>
        </w:rPr>
        <w:br/>
        <w:t>• Creates</w:t>
      </w:r>
      <w:r w:rsidRPr="00C75FE4">
        <w:rPr>
          <w:rFonts w:ascii="Georgia" w:hAnsi="Georgia" w:cs="Arial"/>
          <w:sz w:val="24"/>
          <w:szCs w:val="24"/>
        </w:rPr>
        <w:t xml:space="preserve"> in</w:t>
      </w:r>
      <w:r w:rsidR="00E64B60" w:rsidRPr="00C75FE4">
        <w:rPr>
          <w:rFonts w:ascii="Georgia" w:hAnsi="Georgia" w:cs="Arial"/>
          <w:sz w:val="24"/>
          <w:szCs w:val="24"/>
        </w:rPr>
        <w:t xml:space="preserve">novative products and executes </w:t>
      </w:r>
      <w:r w:rsidRPr="00C75FE4">
        <w:rPr>
          <w:rFonts w:ascii="Georgia" w:hAnsi="Georgia" w:cs="Arial"/>
          <w:sz w:val="24"/>
          <w:szCs w:val="24"/>
        </w:rPr>
        <w:t xml:space="preserve">effective </w:t>
      </w:r>
      <w:r w:rsidR="00E64B60" w:rsidRPr="00C75FE4">
        <w:rPr>
          <w:rFonts w:ascii="Georgia" w:hAnsi="Georgia" w:cs="Arial"/>
          <w:sz w:val="24"/>
          <w:szCs w:val="24"/>
        </w:rPr>
        <w:t>brand management strategies</w:t>
      </w:r>
      <w:r w:rsidR="00477948" w:rsidRPr="00C75FE4">
        <w:rPr>
          <w:rFonts w:ascii="Georgia" w:hAnsi="Georgia" w:cs="Arial"/>
          <w:sz w:val="24"/>
          <w:szCs w:val="24"/>
        </w:rPr>
        <w:br/>
        <w:t xml:space="preserve">• </w:t>
      </w:r>
      <w:r w:rsidR="00C75FE4">
        <w:rPr>
          <w:rFonts w:ascii="Georgia" w:hAnsi="Georgia" w:cs="Arial"/>
          <w:sz w:val="24"/>
          <w:szCs w:val="24"/>
        </w:rPr>
        <w:t>Managed and led sales team of 3 from 5K to 7M is sales in 5 years.</w:t>
      </w:r>
      <w:r w:rsidRPr="00C75FE4">
        <w:rPr>
          <w:rFonts w:ascii="Georgia" w:hAnsi="Georgia" w:cs="Arial"/>
          <w:sz w:val="24"/>
          <w:szCs w:val="24"/>
        </w:rPr>
        <w:br/>
      </w:r>
      <w:r w:rsidR="00477948" w:rsidRPr="00C75FE4">
        <w:rPr>
          <w:rFonts w:ascii="Georgia" w:hAnsi="Georgia" w:cs="Arial"/>
          <w:sz w:val="24"/>
          <w:szCs w:val="24"/>
        </w:rPr>
        <w:t xml:space="preserve">• Leads a corporate team in developing a </w:t>
      </w:r>
      <w:r w:rsidRPr="00C75FE4">
        <w:rPr>
          <w:rFonts w:ascii="Georgia" w:hAnsi="Georgia" w:cs="Arial"/>
          <w:sz w:val="24"/>
          <w:szCs w:val="24"/>
        </w:rPr>
        <w:t>Comprehensive Management</w:t>
      </w:r>
      <w:r w:rsidR="00477948" w:rsidRPr="00C75FE4">
        <w:rPr>
          <w:rFonts w:ascii="Georgia" w:hAnsi="Georgia" w:cs="Arial"/>
          <w:sz w:val="24"/>
          <w:szCs w:val="24"/>
        </w:rPr>
        <w:t xml:space="preserve"> sourcing matrix </w:t>
      </w:r>
      <w:r w:rsidR="00477948" w:rsidRPr="00C75FE4">
        <w:rPr>
          <w:rFonts w:ascii="Georgia" w:hAnsi="Georgia" w:cs="Arial"/>
          <w:sz w:val="24"/>
          <w:szCs w:val="24"/>
        </w:rPr>
        <w:br/>
        <w:t xml:space="preserve">• Broker </w:t>
      </w:r>
      <w:r w:rsidR="00E64B60" w:rsidRPr="00C75FE4">
        <w:rPr>
          <w:rFonts w:ascii="Georgia" w:hAnsi="Georgia" w:cs="Arial"/>
          <w:sz w:val="24"/>
          <w:szCs w:val="24"/>
        </w:rPr>
        <w:t xml:space="preserve">the </w:t>
      </w:r>
      <w:r w:rsidRPr="00C75FE4">
        <w:rPr>
          <w:rFonts w:ascii="Georgia" w:hAnsi="Georgia" w:cs="Arial"/>
          <w:sz w:val="24"/>
          <w:szCs w:val="24"/>
        </w:rPr>
        <w:t>development of vendor and</w:t>
      </w:r>
      <w:r w:rsidR="00E64B60" w:rsidRPr="00C75FE4">
        <w:rPr>
          <w:rFonts w:ascii="Georgia" w:hAnsi="Georgia" w:cs="Arial"/>
          <w:sz w:val="24"/>
          <w:szCs w:val="24"/>
        </w:rPr>
        <w:t xml:space="preserve"> manufacturer relationships</w:t>
      </w:r>
      <w:r w:rsidRPr="00C75FE4">
        <w:rPr>
          <w:rFonts w:ascii="Georgia" w:hAnsi="Georgia" w:cs="Arial"/>
          <w:sz w:val="24"/>
          <w:szCs w:val="24"/>
        </w:rPr>
        <w:br/>
        <w:t xml:space="preserve">• </w:t>
      </w:r>
      <w:r w:rsidR="00477948" w:rsidRPr="00C75FE4">
        <w:rPr>
          <w:rFonts w:ascii="Georgia" w:hAnsi="Georgia" w:cs="Arial"/>
          <w:sz w:val="24"/>
          <w:szCs w:val="24"/>
        </w:rPr>
        <w:t>Revamps current organizational strategies to create new business concepts</w:t>
      </w:r>
      <w:r w:rsidR="00C75FE4">
        <w:rPr>
          <w:rFonts w:ascii="Georgia" w:hAnsi="Georgia" w:cs="Arial"/>
          <w:sz w:val="24"/>
          <w:szCs w:val="24"/>
        </w:rPr>
        <w:t xml:space="preserve"> </w:t>
      </w:r>
    </w:p>
    <w:p w14:paraId="28297D1B" w14:textId="77777777" w:rsidR="00C75FE4" w:rsidRDefault="00C75FE4" w:rsidP="003C151E">
      <w:pPr>
        <w:keepNext/>
        <w:spacing w:after="0" w:line="240" w:lineRule="auto"/>
        <w:ind w:left="720"/>
        <w:outlineLvl w:val="5"/>
        <w:rPr>
          <w:rFonts w:ascii="Georgia" w:hAnsi="Georgia" w:cs="Arial"/>
          <w:sz w:val="24"/>
          <w:szCs w:val="24"/>
        </w:rPr>
      </w:pPr>
    </w:p>
    <w:p w14:paraId="10F52163" w14:textId="77777777" w:rsidR="00C75FE4" w:rsidRPr="00C75FE4" w:rsidRDefault="00C75FE4" w:rsidP="00C75FE4">
      <w:pPr>
        <w:keepNext/>
        <w:spacing w:after="0" w:line="240" w:lineRule="auto"/>
        <w:outlineLvl w:val="5"/>
        <w:rPr>
          <w:rFonts w:ascii="Georgia" w:hAnsi="Georgia" w:cs="Arial"/>
          <w:sz w:val="24"/>
          <w:szCs w:val="24"/>
        </w:rPr>
      </w:pPr>
    </w:p>
    <w:p w14:paraId="23C4E7C7" w14:textId="230EBABE" w:rsidR="00831965" w:rsidRPr="007D36DD" w:rsidRDefault="00A4083F" w:rsidP="00DD631A">
      <w:pPr>
        <w:spacing w:after="0" w:line="240" w:lineRule="auto"/>
        <w:rPr>
          <w:rFonts w:ascii="Georgia" w:eastAsia="Times New Roman" w:hAnsi="Georgia" w:cs="Arial"/>
          <w:b/>
          <w:bCs/>
          <w:sz w:val="24"/>
          <w:szCs w:val="24"/>
        </w:rPr>
      </w:pPr>
      <w:r w:rsidRPr="007D36DD">
        <w:rPr>
          <w:rFonts w:ascii="Georgia" w:eastAsia="Times New Roman" w:hAnsi="Georgia" w:cs="Arial"/>
          <w:b/>
          <w:bCs/>
          <w:sz w:val="24"/>
          <w:szCs w:val="24"/>
        </w:rPr>
        <w:t>Operations</w:t>
      </w:r>
      <w:r w:rsidR="006A3A11" w:rsidRPr="007D36DD">
        <w:rPr>
          <w:rFonts w:ascii="Georgia" w:eastAsia="Times New Roman" w:hAnsi="Georgia" w:cs="Arial"/>
          <w:b/>
          <w:bCs/>
          <w:sz w:val="24"/>
          <w:szCs w:val="24"/>
        </w:rPr>
        <w:t xml:space="preserve"> Director – </w:t>
      </w:r>
      <w:r w:rsidR="006A3A11" w:rsidRPr="007D36DD">
        <w:rPr>
          <w:rFonts w:ascii="Georgia" w:eastAsia="Times New Roman" w:hAnsi="Georgia" w:cs="Arial"/>
          <w:bCs/>
          <w:sz w:val="24"/>
          <w:szCs w:val="24"/>
        </w:rPr>
        <w:t>Omni Group NA, Atl</w:t>
      </w:r>
      <w:r w:rsidR="00C26B2F">
        <w:rPr>
          <w:rFonts w:ascii="Georgia" w:eastAsia="Times New Roman" w:hAnsi="Georgia" w:cs="Arial"/>
          <w:bCs/>
          <w:sz w:val="24"/>
          <w:szCs w:val="24"/>
        </w:rPr>
        <w:t>anta,</w:t>
      </w:r>
      <w:r w:rsidR="006A3A11" w:rsidRPr="007D36DD">
        <w:rPr>
          <w:rFonts w:ascii="Georgia" w:eastAsia="Times New Roman" w:hAnsi="Georgia" w:cs="Arial"/>
          <w:bCs/>
          <w:sz w:val="24"/>
          <w:szCs w:val="24"/>
        </w:rPr>
        <w:t xml:space="preserve"> GA</w:t>
      </w:r>
      <w:r w:rsidR="00607298" w:rsidRPr="007D36DD">
        <w:rPr>
          <w:rFonts w:ascii="Georgia" w:eastAsia="Times New Roman" w:hAnsi="Georgia" w:cs="Arial"/>
          <w:b/>
          <w:bCs/>
          <w:sz w:val="24"/>
          <w:szCs w:val="24"/>
        </w:rPr>
        <w:tab/>
      </w:r>
      <w:r w:rsidR="00607298" w:rsidRPr="007D36DD">
        <w:rPr>
          <w:rFonts w:ascii="Georgia" w:eastAsia="Times New Roman" w:hAnsi="Georgia" w:cs="Arial"/>
          <w:b/>
          <w:bCs/>
          <w:sz w:val="24"/>
          <w:szCs w:val="24"/>
        </w:rPr>
        <w:tab/>
      </w:r>
      <w:r w:rsidR="00950897" w:rsidRPr="007D36DD">
        <w:rPr>
          <w:rFonts w:ascii="Georgia" w:eastAsia="Times New Roman" w:hAnsi="Georgia" w:cs="Arial"/>
          <w:b/>
          <w:bCs/>
          <w:sz w:val="24"/>
          <w:szCs w:val="24"/>
        </w:rPr>
        <w:t xml:space="preserve">     </w:t>
      </w:r>
      <w:r w:rsidR="003C151E" w:rsidRPr="007D36DD">
        <w:rPr>
          <w:rFonts w:ascii="Georgia" w:eastAsia="Times New Roman" w:hAnsi="Georgia" w:cs="Arial"/>
          <w:b/>
          <w:bCs/>
          <w:sz w:val="24"/>
          <w:szCs w:val="24"/>
        </w:rPr>
        <w:t xml:space="preserve">     </w:t>
      </w:r>
      <w:r w:rsidR="00950897" w:rsidRPr="007D36DD">
        <w:rPr>
          <w:rFonts w:ascii="Georgia" w:eastAsia="Times New Roman" w:hAnsi="Georgia" w:cs="Arial"/>
          <w:b/>
          <w:bCs/>
          <w:sz w:val="24"/>
          <w:szCs w:val="24"/>
        </w:rPr>
        <w:t xml:space="preserve"> </w:t>
      </w:r>
      <w:r w:rsidR="00607298" w:rsidRPr="007D36DD">
        <w:rPr>
          <w:rFonts w:ascii="Georgia" w:eastAsia="Times New Roman" w:hAnsi="Georgia" w:cs="Arial"/>
          <w:b/>
          <w:bCs/>
          <w:sz w:val="24"/>
          <w:szCs w:val="24"/>
        </w:rPr>
        <w:t xml:space="preserve">2012 - </w:t>
      </w:r>
      <w:r w:rsidR="00AB6885" w:rsidRPr="007D36DD">
        <w:rPr>
          <w:rFonts w:ascii="Georgia" w:eastAsia="Times New Roman" w:hAnsi="Georgia" w:cs="Arial"/>
          <w:b/>
          <w:bCs/>
          <w:sz w:val="24"/>
          <w:szCs w:val="24"/>
        </w:rPr>
        <w:t>2013</w:t>
      </w:r>
    </w:p>
    <w:p w14:paraId="53FC7E08" w14:textId="77777777" w:rsidR="00831965" w:rsidRPr="007D36DD" w:rsidRDefault="00831965" w:rsidP="00DD631A">
      <w:pPr>
        <w:spacing w:after="0" w:line="240" w:lineRule="auto"/>
        <w:rPr>
          <w:rFonts w:ascii="Georgia" w:eastAsia="Times New Roman" w:hAnsi="Georgia" w:cs="Arial"/>
          <w:bCs/>
          <w:sz w:val="24"/>
          <w:szCs w:val="24"/>
        </w:rPr>
      </w:pPr>
    </w:p>
    <w:p w14:paraId="187BD05A" w14:textId="77777777" w:rsidR="00A4083F" w:rsidRPr="007D36DD" w:rsidRDefault="00E64B60" w:rsidP="00A4083F">
      <w:pPr>
        <w:pStyle w:val="NormalWeb"/>
        <w:numPr>
          <w:ilvl w:val="0"/>
          <w:numId w:val="21"/>
        </w:numPr>
        <w:shd w:val="clear" w:color="auto" w:fill="FFFFFF"/>
        <w:spacing w:before="0" w:beforeAutospacing="0" w:after="0" w:afterAutospacing="0"/>
        <w:rPr>
          <w:rFonts w:ascii="Georgia" w:hAnsi="Georgia" w:cs="Arial"/>
          <w:color w:val="000000"/>
          <w:lang w:val="en"/>
        </w:rPr>
      </w:pPr>
      <w:r w:rsidRPr="007D36DD">
        <w:rPr>
          <w:rFonts w:ascii="Georgia" w:hAnsi="Georgia" w:cs="Arial"/>
          <w:color w:val="000000"/>
          <w:lang w:val="en"/>
        </w:rPr>
        <w:t>Oversees a department of more than</w:t>
      </w:r>
      <w:r w:rsidR="00A4083F" w:rsidRPr="007D36DD">
        <w:rPr>
          <w:rFonts w:ascii="Georgia" w:hAnsi="Georgia" w:cs="Arial"/>
          <w:color w:val="000000"/>
          <w:lang w:val="en"/>
        </w:rPr>
        <w:t xml:space="preserve"> 500 employees</w:t>
      </w:r>
    </w:p>
    <w:p w14:paraId="60F4BF32" w14:textId="71FEF90D" w:rsidR="00A4083F" w:rsidRPr="007D36DD" w:rsidRDefault="00E64B60" w:rsidP="00A4083F">
      <w:pPr>
        <w:pStyle w:val="NormalWeb"/>
        <w:numPr>
          <w:ilvl w:val="0"/>
          <w:numId w:val="21"/>
        </w:numPr>
        <w:shd w:val="clear" w:color="auto" w:fill="FFFFFF"/>
        <w:spacing w:before="0" w:beforeAutospacing="0" w:after="0" w:afterAutospacing="0"/>
        <w:rPr>
          <w:rFonts w:ascii="Georgia" w:hAnsi="Georgia" w:cs="Arial"/>
          <w:color w:val="000000"/>
          <w:lang w:val="en"/>
        </w:rPr>
      </w:pPr>
      <w:r w:rsidRPr="007D36DD">
        <w:rPr>
          <w:rFonts w:ascii="Georgia" w:hAnsi="Georgia" w:cs="Arial"/>
          <w:color w:val="000000"/>
          <w:lang w:val="en"/>
        </w:rPr>
        <w:t xml:space="preserve">Mentored the development </w:t>
      </w:r>
      <w:r w:rsidR="00474069" w:rsidRPr="007D36DD">
        <w:rPr>
          <w:rFonts w:ascii="Georgia" w:hAnsi="Georgia" w:cs="Arial"/>
          <w:color w:val="000000"/>
          <w:lang w:val="en"/>
        </w:rPr>
        <w:t>of Account</w:t>
      </w:r>
      <w:r w:rsidR="00A4083F" w:rsidRPr="007D36DD">
        <w:rPr>
          <w:rFonts w:ascii="Georgia" w:hAnsi="Georgia" w:cs="Arial"/>
          <w:color w:val="000000"/>
          <w:lang w:val="en"/>
        </w:rPr>
        <w:t xml:space="preserve"> Manag</w:t>
      </w:r>
      <w:r w:rsidR="00950897" w:rsidRPr="007D36DD">
        <w:rPr>
          <w:rFonts w:ascii="Georgia" w:hAnsi="Georgia" w:cs="Arial"/>
          <w:color w:val="000000"/>
          <w:lang w:val="en"/>
        </w:rPr>
        <w:t>ers and</w:t>
      </w:r>
      <w:r w:rsidRPr="007D36DD">
        <w:rPr>
          <w:rFonts w:ascii="Georgia" w:hAnsi="Georgia" w:cs="Arial"/>
          <w:color w:val="000000"/>
          <w:lang w:val="en"/>
        </w:rPr>
        <w:t xml:space="preserve"> Customer Support Manager</w:t>
      </w:r>
      <w:r w:rsidR="00950897" w:rsidRPr="007D36DD">
        <w:rPr>
          <w:rFonts w:ascii="Georgia" w:hAnsi="Georgia" w:cs="Arial"/>
          <w:color w:val="000000"/>
          <w:lang w:val="en"/>
        </w:rPr>
        <w:t>s</w:t>
      </w:r>
      <w:r w:rsidRPr="007D36DD">
        <w:rPr>
          <w:rFonts w:ascii="Georgia" w:hAnsi="Georgia" w:cs="Arial"/>
          <w:color w:val="000000"/>
          <w:lang w:val="en"/>
        </w:rPr>
        <w:t xml:space="preserve"> </w:t>
      </w:r>
    </w:p>
    <w:p w14:paraId="2857CB57" w14:textId="77777777" w:rsidR="00A4083F" w:rsidRPr="007D36DD" w:rsidRDefault="00E64B60" w:rsidP="00A4083F">
      <w:pPr>
        <w:pStyle w:val="NormalWeb"/>
        <w:numPr>
          <w:ilvl w:val="0"/>
          <w:numId w:val="21"/>
        </w:numPr>
        <w:shd w:val="clear" w:color="auto" w:fill="FFFFFF"/>
        <w:spacing w:before="0" w:beforeAutospacing="0" w:after="0" w:afterAutospacing="0"/>
        <w:rPr>
          <w:rFonts w:ascii="Georgia" w:hAnsi="Georgia" w:cs="Arial"/>
          <w:color w:val="000000"/>
          <w:lang w:val="en"/>
        </w:rPr>
      </w:pPr>
      <w:r w:rsidRPr="007D36DD">
        <w:rPr>
          <w:rFonts w:ascii="Georgia" w:hAnsi="Georgia" w:cs="Arial"/>
          <w:color w:val="000000"/>
          <w:lang w:val="en"/>
        </w:rPr>
        <w:t>Led monthly town hall meetings</w:t>
      </w:r>
      <w:r w:rsidR="00A4083F" w:rsidRPr="007D36DD">
        <w:rPr>
          <w:rFonts w:ascii="Georgia" w:hAnsi="Georgia" w:cs="Arial"/>
          <w:color w:val="000000"/>
          <w:lang w:val="en"/>
        </w:rPr>
        <w:t xml:space="preserve"> to</w:t>
      </w:r>
      <w:r w:rsidRPr="007D36DD">
        <w:rPr>
          <w:rFonts w:ascii="Georgia" w:hAnsi="Georgia" w:cs="Arial"/>
          <w:color w:val="000000"/>
          <w:lang w:val="en"/>
        </w:rPr>
        <w:t xml:space="preserve"> improve communication, promote team spirit and a well-informed community </w:t>
      </w:r>
    </w:p>
    <w:p w14:paraId="4B208AD7" w14:textId="77777777" w:rsidR="00E64B60" w:rsidRPr="007D36DD" w:rsidRDefault="00E64B60" w:rsidP="001A3C48">
      <w:pPr>
        <w:pStyle w:val="NormalWeb"/>
        <w:numPr>
          <w:ilvl w:val="0"/>
          <w:numId w:val="21"/>
        </w:numPr>
        <w:shd w:val="clear" w:color="auto" w:fill="FFFFFF"/>
        <w:spacing w:before="0" w:beforeAutospacing="0" w:after="0" w:afterAutospacing="0"/>
        <w:rPr>
          <w:rFonts w:ascii="Georgia" w:hAnsi="Georgia" w:cs="Arial"/>
          <w:bCs/>
        </w:rPr>
      </w:pPr>
      <w:r w:rsidRPr="007D36DD">
        <w:rPr>
          <w:rFonts w:ascii="Georgia" w:hAnsi="Georgia" w:cs="Arial"/>
          <w:color w:val="000000"/>
          <w:lang w:val="en"/>
        </w:rPr>
        <w:t xml:space="preserve">Communicated the company </w:t>
      </w:r>
      <w:r w:rsidR="00950897" w:rsidRPr="007D36DD">
        <w:rPr>
          <w:rFonts w:ascii="Georgia" w:hAnsi="Georgia" w:cs="Arial"/>
          <w:color w:val="000000"/>
          <w:lang w:val="en"/>
        </w:rPr>
        <w:t>vision to middle managers, enabling them to achieve maximum performance from their teams</w:t>
      </w:r>
    </w:p>
    <w:p w14:paraId="3A7B49D3" w14:textId="77777777" w:rsidR="00A4083F" w:rsidRPr="007D36DD" w:rsidRDefault="00E64B60" w:rsidP="001A3C48">
      <w:pPr>
        <w:pStyle w:val="NormalWeb"/>
        <w:numPr>
          <w:ilvl w:val="0"/>
          <w:numId w:val="21"/>
        </w:numPr>
        <w:shd w:val="clear" w:color="auto" w:fill="FFFFFF"/>
        <w:spacing w:before="0" w:beforeAutospacing="0" w:after="0" w:afterAutospacing="0"/>
        <w:rPr>
          <w:rFonts w:ascii="Georgia" w:hAnsi="Georgia" w:cs="Arial"/>
          <w:bCs/>
        </w:rPr>
      </w:pPr>
      <w:r w:rsidRPr="007D36DD">
        <w:rPr>
          <w:rFonts w:ascii="Georgia" w:hAnsi="Georgia" w:cs="Arial"/>
          <w:color w:val="000000"/>
          <w:lang w:val="en"/>
        </w:rPr>
        <w:t xml:space="preserve">Utilized total quality management to maximize </w:t>
      </w:r>
      <w:r w:rsidR="006A3A11" w:rsidRPr="007D36DD">
        <w:rPr>
          <w:rFonts w:ascii="Georgia" w:hAnsi="Georgia" w:cs="Arial"/>
          <w:color w:val="000000"/>
          <w:lang w:val="en"/>
        </w:rPr>
        <w:t xml:space="preserve">organization-wide </w:t>
      </w:r>
      <w:r w:rsidRPr="007D36DD">
        <w:rPr>
          <w:rFonts w:ascii="Georgia" w:hAnsi="Georgia" w:cs="Arial"/>
          <w:color w:val="000000"/>
          <w:lang w:val="en"/>
        </w:rPr>
        <w:t>workforce engagement</w:t>
      </w:r>
    </w:p>
    <w:p w14:paraId="26CBF6D3" w14:textId="77777777" w:rsidR="003B49FC" w:rsidRPr="007D36DD" w:rsidRDefault="003B49FC" w:rsidP="006A3A11">
      <w:pPr>
        <w:numPr>
          <w:ilvl w:val="0"/>
          <w:numId w:val="17"/>
        </w:numPr>
        <w:spacing w:after="0" w:line="240" w:lineRule="auto"/>
        <w:rPr>
          <w:rFonts w:ascii="Georgia" w:eastAsia="Times New Roman" w:hAnsi="Georgia" w:cs="Arial"/>
          <w:bCs/>
          <w:sz w:val="24"/>
          <w:szCs w:val="24"/>
        </w:rPr>
      </w:pPr>
      <w:r w:rsidRPr="007D36DD">
        <w:rPr>
          <w:rFonts w:ascii="Georgia" w:hAnsi="Georgia" w:cs="Arial"/>
          <w:sz w:val="24"/>
          <w:szCs w:val="24"/>
        </w:rPr>
        <w:t>Responsible for sales and bu</w:t>
      </w:r>
      <w:r w:rsidR="006A3A11" w:rsidRPr="007D36DD">
        <w:rPr>
          <w:rFonts w:ascii="Georgia" w:hAnsi="Georgia" w:cs="Arial"/>
          <w:sz w:val="24"/>
          <w:szCs w:val="24"/>
        </w:rPr>
        <w:t xml:space="preserve">siness development for </w:t>
      </w:r>
      <w:proofErr w:type="gramStart"/>
      <w:r w:rsidR="006A3A11" w:rsidRPr="007D36DD">
        <w:rPr>
          <w:rFonts w:ascii="Georgia" w:hAnsi="Georgia" w:cs="Arial"/>
          <w:sz w:val="24"/>
          <w:szCs w:val="24"/>
        </w:rPr>
        <w:t>the  life</w:t>
      </w:r>
      <w:proofErr w:type="gramEnd"/>
      <w:r w:rsidR="006A3A11" w:rsidRPr="007D36DD">
        <w:rPr>
          <w:rFonts w:ascii="Georgia" w:hAnsi="Georgia" w:cs="Arial"/>
          <w:sz w:val="24"/>
          <w:szCs w:val="24"/>
        </w:rPr>
        <w:t xml:space="preserve"> cycle of the client relationship</w:t>
      </w:r>
    </w:p>
    <w:p w14:paraId="79C8C7F4" w14:textId="77777777" w:rsidR="006A3A11" w:rsidRPr="007D36DD" w:rsidRDefault="006A3A11" w:rsidP="003B49FC">
      <w:pPr>
        <w:numPr>
          <w:ilvl w:val="0"/>
          <w:numId w:val="17"/>
        </w:numPr>
        <w:spacing w:after="0" w:line="240" w:lineRule="auto"/>
        <w:rPr>
          <w:rFonts w:ascii="Georgia" w:eastAsia="Times New Roman" w:hAnsi="Georgia" w:cs="Arial"/>
          <w:bCs/>
          <w:sz w:val="24"/>
          <w:szCs w:val="24"/>
        </w:rPr>
      </w:pPr>
      <w:r w:rsidRPr="007D36DD">
        <w:rPr>
          <w:rFonts w:ascii="Georgia" w:hAnsi="Georgia" w:cs="Arial"/>
          <w:sz w:val="24"/>
          <w:szCs w:val="24"/>
        </w:rPr>
        <w:lastRenderedPageBreak/>
        <w:t>Negotiated contractual fees</w:t>
      </w:r>
    </w:p>
    <w:p w14:paraId="26ABCA89" w14:textId="77777777" w:rsidR="003B49FC" w:rsidRPr="007D36DD" w:rsidRDefault="003B49FC" w:rsidP="003B49FC">
      <w:pPr>
        <w:numPr>
          <w:ilvl w:val="0"/>
          <w:numId w:val="17"/>
        </w:numPr>
        <w:spacing w:after="0" w:line="240" w:lineRule="auto"/>
        <w:rPr>
          <w:rFonts w:ascii="Georgia" w:eastAsia="Times New Roman" w:hAnsi="Georgia" w:cs="Arial"/>
          <w:bCs/>
          <w:sz w:val="24"/>
          <w:szCs w:val="24"/>
        </w:rPr>
      </w:pPr>
      <w:r w:rsidRPr="007D36DD">
        <w:rPr>
          <w:rFonts w:ascii="Georgia" w:hAnsi="Georgia" w:cs="Arial"/>
          <w:sz w:val="24"/>
          <w:szCs w:val="24"/>
        </w:rPr>
        <w:t xml:space="preserve">Executed fee agreements, gathering a solid understanding of job requirements, sourcing and qualifying candidates and interviewing.  </w:t>
      </w:r>
    </w:p>
    <w:p w14:paraId="2785BD04" w14:textId="77777777" w:rsidR="003B49FC" w:rsidRPr="007D36DD" w:rsidRDefault="006A3A11" w:rsidP="003B49FC">
      <w:pPr>
        <w:numPr>
          <w:ilvl w:val="0"/>
          <w:numId w:val="17"/>
        </w:numPr>
        <w:spacing w:after="0" w:line="240" w:lineRule="auto"/>
        <w:rPr>
          <w:rFonts w:ascii="Georgia" w:eastAsia="Times New Roman" w:hAnsi="Georgia" w:cs="Arial"/>
          <w:bCs/>
          <w:sz w:val="24"/>
          <w:szCs w:val="24"/>
        </w:rPr>
      </w:pPr>
      <w:r w:rsidRPr="007D36DD">
        <w:rPr>
          <w:rFonts w:ascii="Georgia" w:hAnsi="Georgia" w:cs="Arial"/>
          <w:sz w:val="24"/>
          <w:szCs w:val="24"/>
        </w:rPr>
        <w:t>Prepared department reviews and audits for state and federal compliance</w:t>
      </w:r>
    </w:p>
    <w:p w14:paraId="50B114B9" w14:textId="77777777" w:rsidR="00325BB9" w:rsidRPr="007D36DD" w:rsidRDefault="006A3A11" w:rsidP="003B49FC">
      <w:pPr>
        <w:numPr>
          <w:ilvl w:val="0"/>
          <w:numId w:val="17"/>
        </w:numPr>
        <w:spacing w:after="0" w:line="240" w:lineRule="auto"/>
        <w:rPr>
          <w:rFonts w:ascii="Georgia" w:eastAsia="Times New Roman" w:hAnsi="Georgia" w:cs="Arial"/>
          <w:bCs/>
          <w:sz w:val="24"/>
          <w:szCs w:val="24"/>
        </w:rPr>
      </w:pPr>
      <w:r w:rsidRPr="007D36DD">
        <w:rPr>
          <w:rFonts w:ascii="Georgia" w:hAnsi="Georgia" w:cs="Arial"/>
          <w:sz w:val="24"/>
          <w:szCs w:val="24"/>
        </w:rPr>
        <w:t xml:space="preserve">Trained a department of staffers specializing in </w:t>
      </w:r>
      <w:r w:rsidR="00325BB9" w:rsidRPr="007D36DD">
        <w:rPr>
          <w:rFonts w:ascii="Georgia" w:hAnsi="Georgia" w:cs="Arial"/>
          <w:sz w:val="24"/>
          <w:szCs w:val="24"/>
        </w:rPr>
        <w:t xml:space="preserve">Application Developers, Software and Network Engineers, Technical Writers, Help Desk Support, </w:t>
      </w:r>
      <w:r w:rsidR="00BE1E4F" w:rsidRPr="007D36DD">
        <w:rPr>
          <w:rFonts w:ascii="Georgia" w:hAnsi="Georgia" w:cs="Arial"/>
          <w:sz w:val="24"/>
          <w:szCs w:val="24"/>
        </w:rPr>
        <w:t xml:space="preserve">Warehouse, Light Industrial, Aviation, </w:t>
      </w:r>
      <w:r w:rsidR="00325BB9" w:rsidRPr="007D36DD">
        <w:rPr>
          <w:rFonts w:ascii="Georgia" w:hAnsi="Georgia" w:cs="Arial"/>
          <w:sz w:val="24"/>
          <w:szCs w:val="24"/>
        </w:rPr>
        <w:t>Program and Project Managers</w:t>
      </w:r>
      <w:r w:rsidR="00C25180" w:rsidRPr="007D36DD">
        <w:rPr>
          <w:rFonts w:ascii="Georgia" w:hAnsi="Georgia" w:cs="Arial"/>
          <w:sz w:val="24"/>
          <w:szCs w:val="24"/>
        </w:rPr>
        <w:t>.</w:t>
      </w:r>
    </w:p>
    <w:p w14:paraId="3474E7FB" w14:textId="77777777" w:rsidR="00831965" w:rsidRPr="007D36DD" w:rsidRDefault="00831965" w:rsidP="00DD631A">
      <w:pPr>
        <w:spacing w:after="0" w:line="240" w:lineRule="auto"/>
        <w:rPr>
          <w:rFonts w:ascii="Georgia" w:eastAsia="Times New Roman" w:hAnsi="Georgia" w:cs="Arial"/>
          <w:b/>
          <w:bCs/>
          <w:sz w:val="24"/>
          <w:szCs w:val="24"/>
        </w:rPr>
      </w:pPr>
    </w:p>
    <w:p w14:paraId="03F45BCF" w14:textId="77777777" w:rsidR="006D1DF9" w:rsidRPr="007D36DD" w:rsidRDefault="006D1DF9" w:rsidP="00DD631A">
      <w:pPr>
        <w:spacing w:after="0" w:line="240" w:lineRule="auto"/>
        <w:rPr>
          <w:rFonts w:ascii="Georgia" w:eastAsia="Times New Roman" w:hAnsi="Georgia" w:cs="Arial"/>
          <w:b/>
          <w:bCs/>
          <w:sz w:val="24"/>
          <w:szCs w:val="24"/>
        </w:rPr>
      </w:pPr>
    </w:p>
    <w:p w14:paraId="5072BC96" w14:textId="77777777" w:rsidR="000609E9" w:rsidRPr="007D36DD" w:rsidRDefault="00DF5925" w:rsidP="00DD631A">
      <w:pPr>
        <w:spacing w:after="0" w:line="240" w:lineRule="auto"/>
        <w:rPr>
          <w:rFonts w:ascii="Georgia" w:eastAsia="Times New Roman" w:hAnsi="Georgia" w:cs="Arial"/>
          <w:bCs/>
          <w:sz w:val="24"/>
          <w:szCs w:val="24"/>
        </w:rPr>
      </w:pPr>
      <w:r w:rsidRPr="007D36DD">
        <w:rPr>
          <w:rFonts w:ascii="Georgia" w:eastAsia="Times New Roman" w:hAnsi="Georgia" w:cs="Arial"/>
          <w:b/>
          <w:bCs/>
          <w:sz w:val="24"/>
          <w:szCs w:val="24"/>
        </w:rPr>
        <w:t>Staff</w:t>
      </w:r>
      <w:r w:rsidR="000609E9" w:rsidRPr="007D36DD">
        <w:rPr>
          <w:rFonts w:ascii="Georgia" w:eastAsia="Times New Roman" w:hAnsi="Georgia" w:cs="Arial"/>
          <w:b/>
          <w:bCs/>
          <w:sz w:val="24"/>
          <w:szCs w:val="24"/>
        </w:rPr>
        <w:t>ing Manager</w:t>
      </w:r>
      <w:r w:rsidR="00950897" w:rsidRPr="007D36DD">
        <w:rPr>
          <w:rFonts w:ascii="Georgia" w:eastAsia="Times New Roman" w:hAnsi="Georgia" w:cs="Arial"/>
          <w:b/>
          <w:bCs/>
          <w:sz w:val="24"/>
          <w:szCs w:val="24"/>
        </w:rPr>
        <w:t xml:space="preserve">      </w:t>
      </w:r>
      <w:r w:rsidR="00950897" w:rsidRPr="007D36DD">
        <w:rPr>
          <w:rFonts w:ascii="Georgia" w:eastAsia="Times New Roman" w:hAnsi="Georgia" w:cs="Arial"/>
          <w:bCs/>
          <w:sz w:val="24"/>
          <w:szCs w:val="24"/>
        </w:rPr>
        <w:t xml:space="preserve">Proposal Development Consultants, Atlanta, GA                             </w:t>
      </w:r>
      <w:r w:rsidR="000609E9" w:rsidRPr="007D36DD">
        <w:rPr>
          <w:rFonts w:ascii="Georgia" w:eastAsia="Times New Roman" w:hAnsi="Georgia" w:cs="Arial"/>
          <w:b/>
          <w:bCs/>
          <w:sz w:val="24"/>
          <w:szCs w:val="24"/>
        </w:rPr>
        <w:t xml:space="preserve">2011 – </w:t>
      </w:r>
      <w:r w:rsidR="00831965" w:rsidRPr="007D36DD">
        <w:rPr>
          <w:rFonts w:ascii="Georgia" w:eastAsia="Times New Roman" w:hAnsi="Georgia" w:cs="Arial"/>
          <w:b/>
          <w:bCs/>
          <w:sz w:val="24"/>
          <w:szCs w:val="24"/>
        </w:rPr>
        <w:t>2012</w:t>
      </w:r>
    </w:p>
    <w:p w14:paraId="5CB99CA9" w14:textId="77777777" w:rsidR="0028087C" w:rsidRPr="007D36DD" w:rsidRDefault="008A7826" w:rsidP="0028087C">
      <w:pPr>
        <w:numPr>
          <w:ilvl w:val="0"/>
          <w:numId w:val="13"/>
        </w:numPr>
        <w:spacing w:after="0" w:line="240" w:lineRule="auto"/>
        <w:rPr>
          <w:rFonts w:ascii="Georgia" w:eastAsia="Times New Roman" w:hAnsi="Georgia" w:cs="Arial"/>
          <w:bCs/>
          <w:sz w:val="24"/>
          <w:szCs w:val="24"/>
        </w:rPr>
      </w:pPr>
      <w:r w:rsidRPr="007D36DD">
        <w:rPr>
          <w:rFonts w:ascii="Georgia" w:eastAsia="Times New Roman" w:hAnsi="Georgia" w:cs="Arial"/>
          <w:bCs/>
          <w:sz w:val="24"/>
          <w:szCs w:val="24"/>
        </w:rPr>
        <w:t>Directed all technical recruiting and sourcing efforts within niche market.</w:t>
      </w:r>
    </w:p>
    <w:p w14:paraId="57BBD4E3" w14:textId="77777777" w:rsidR="008A7826" w:rsidRPr="007D36DD" w:rsidRDefault="008A7826" w:rsidP="0028087C">
      <w:pPr>
        <w:numPr>
          <w:ilvl w:val="0"/>
          <w:numId w:val="13"/>
        </w:numPr>
        <w:spacing w:after="0" w:line="240" w:lineRule="auto"/>
        <w:rPr>
          <w:rFonts w:ascii="Georgia" w:eastAsia="Times New Roman" w:hAnsi="Georgia" w:cs="Arial"/>
          <w:bCs/>
          <w:sz w:val="24"/>
          <w:szCs w:val="24"/>
        </w:rPr>
      </w:pPr>
      <w:r w:rsidRPr="007D36DD">
        <w:rPr>
          <w:rFonts w:ascii="Georgia" w:eastAsia="Times New Roman" w:hAnsi="Georgia" w:cs="Arial"/>
          <w:bCs/>
          <w:sz w:val="24"/>
          <w:szCs w:val="24"/>
        </w:rPr>
        <w:t>Managed team of recruiters</w:t>
      </w:r>
      <w:r w:rsidR="00726EDB" w:rsidRPr="007D36DD">
        <w:rPr>
          <w:rFonts w:ascii="Georgia" w:eastAsia="Times New Roman" w:hAnsi="Georgia" w:cs="Arial"/>
          <w:bCs/>
          <w:sz w:val="24"/>
          <w:szCs w:val="24"/>
        </w:rPr>
        <w:t>, account managers</w:t>
      </w:r>
      <w:r w:rsidRPr="007D36DD">
        <w:rPr>
          <w:rFonts w:ascii="Georgia" w:eastAsia="Times New Roman" w:hAnsi="Georgia" w:cs="Arial"/>
          <w:bCs/>
          <w:sz w:val="24"/>
          <w:szCs w:val="24"/>
        </w:rPr>
        <w:t xml:space="preserve"> and customer support staff.</w:t>
      </w:r>
    </w:p>
    <w:p w14:paraId="5BE2EBF8" w14:textId="77777777" w:rsidR="00DF5925" w:rsidRPr="007D36DD" w:rsidRDefault="00726EDB" w:rsidP="0028087C">
      <w:pPr>
        <w:numPr>
          <w:ilvl w:val="0"/>
          <w:numId w:val="13"/>
        </w:numPr>
        <w:spacing w:after="0" w:line="240" w:lineRule="auto"/>
        <w:rPr>
          <w:rFonts w:ascii="Georgia" w:eastAsia="Times New Roman" w:hAnsi="Georgia" w:cs="Arial"/>
          <w:bCs/>
          <w:sz w:val="24"/>
          <w:szCs w:val="24"/>
        </w:rPr>
      </w:pPr>
      <w:r w:rsidRPr="007D36DD">
        <w:rPr>
          <w:rFonts w:ascii="Georgia" w:eastAsia="Times New Roman" w:hAnsi="Georgia" w:cs="Arial"/>
          <w:bCs/>
          <w:sz w:val="24"/>
          <w:szCs w:val="24"/>
        </w:rPr>
        <w:t>Responsible for new account sales development through cold calls and relationship building.</w:t>
      </w:r>
    </w:p>
    <w:p w14:paraId="2B836B54" w14:textId="77777777" w:rsidR="008A7826" w:rsidRPr="007D36DD" w:rsidRDefault="008A7826" w:rsidP="0028087C">
      <w:pPr>
        <w:numPr>
          <w:ilvl w:val="0"/>
          <w:numId w:val="13"/>
        </w:numPr>
        <w:spacing w:after="0" w:line="240" w:lineRule="auto"/>
        <w:rPr>
          <w:rFonts w:ascii="Georgia" w:eastAsia="Times New Roman" w:hAnsi="Georgia" w:cs="Arial"/>
          <w:bCs/>
          <w:sz w:val="24"/>
          <w:szCs w:val="24"/>
        </w:rPr>
      </w:pPr>
      <w:r w:rsidRPr="007D36DD">
        <w:rPr>
          <w:rFonts w:ascii="Georgia" w:eastAsia="Times New Roman" w:hAnsi="Georgia" w:cs="Arial"/>
          <w:bCs/>
          <w:sz w:val="24"/>
          <w:szCs w:val="24"/>
        </w:rPr>
        <w:t>Worked closely with Operations Manager and to achieve all client and candidate goals.</w:t>
      </w:r>
    </w:p>
    <w:p w14:paraId="6BB92E02" w14:textId="77777777" w:rsidR="008A7826" w:rsidRPr="007D36DD" w:rsidRDefault="008A7826" w:rsidP="0028087C">
      <w:pPr>
        <w:numPr>
          <w:ilvl w:val="0"/>
          <w:numId w:val="13"/>
        </w:numPr>
        <w:spacing w:after="0" w:line="240" w:lineRule="auto"/>
        <w:rPr>
          <w:rFonts w:ascii="Georgia" w:eastAsia="Times New Roman" w:hAnsi="Georgia" w:cs="Arial"/>
          <w:bCs/>
          <w:sz w:val="24"/>
          <w:szCs w:val="24"/>
        </w:rPr>
      </w:pPr>
      <w:r w:rsidRPr="007D36DD">
        <w:rPr>
          <w:rFonts w:ascii="Georgia" w:eastAsia="Times New Roman" w:hAnsi="Georgia" w:cs="Arial"/>
          <w:bCs/>
          <w:sz w:val="24"/>
          <w:szCs w:val="24"/>
        </w:rPr>
        <w:t xml:space="preserve">Team lead with all client interaction </w:t>
      </w:r>
      <w:r w:rsidR="00594D67" w:rsidRPr="007D36DD">
        <w:rPr>
          <w:rFonts w:ascii="Georgia" w:eastAsia="Times New Roman" w:hAnsi="Georgia" w:cs="Arial"/>
          <w:bCs/>
          <w:sz w:val="24"/>
          <w:szCs w:val="24"/>
        </w:rPr>
        <w:t>and managed all follow up and repeat business.</w:t>
      </w:r>
    </w:p>
    <w:p w14:paraId="3A270148" w14:textId="77777777" w:rsidR="00594D67" w:rsidRPr="007D36DD" w:rsidRDefault="00594D67" w:rsidP="0028087C">
      <w:pPr>
        <w:numPr>
          <w:ilvl w:val="0"/>
          <w:numId w:val="13"/>
        </w:numPr>
        <w:spacing w:after="0" w:line="240" w:lineRule="auto"/>
        <w:rPr>
          <w:rFonts w:ascii="Georgia" w:eastAsia="Times New Roman" w:hAnsi="Georgia" w:cs="Arial"/>
          <w:bCs/>
          <w:sz w:val="24"/>
          <w:szCs w:val="24"/>
        </w:rPr>
      </w:pPr>
      <w:r w:rsidRPr="007D36DD">
        <w:rPr>
          <w:rFonts w:ascii="Georgia" w:hAnsi="Georgia" w:cs="Arial"/>
          <w:sz w:val="24"/>
          <w:szCs w:val="24"/>
        </w:rPr>
        <w:t>Implemented recruiting staffing plan, recruiting best practice, and developing training for team.</w:t>
      </w:r>
    </w:p>
    <w:p w14:paraId="0568F90F" w14:textId="77777777" w:rsidR="00594D67" w:rsidRPr="007D36DD" w:rsidRDefault="00594D67" w:rsidP="0028087C">
      <w:pPr>
        <w:numPr>
          <w:ilvl w:val="0"/>
          <w:numId w:val="13"/>
        </w:numPr>
        <w:spacing w:after="0" w:line="240" w:lineRule="auto"/>
        <w:rPr>
          <w:rFonts w:ascii="Georgia" w:eastAsia="Times New Roman" w:hAnsi="Georgia" w:cs="Arial"/>
          <w:bCs/>
          <w:sz w:val="24"/>
          <w:szCs w:val="24"/>
        </w:rPr>
      </w:pPr>
      <w:r w:rsidRPr="007D36DD">
        <w:rPr>
          <w:rFonts w:ascii="Georgia" w:hAnsi="Georgia" w:cs="Arial"/>
          <w:sz w:val="24"/>
          <w:szCs w:val="24"/>
        </w:rPr>
        <w:t xml:space="preserve">Led and managed a high-volume, quality focused recruiting </w:t>
      </w:r>
      <w:r w:rsidR="00726EDB" w:rsidRPr="007D36DD">
        <w:rPr>
          <w:rFonts w:ascii="Georgia" w:hAnsi="Georgia" w:cs="Arial"/>
          <w:sz w:val="24"/>
          <w:szCs w:val="24"/>
        </w:rPr>
        <w:t xml:space="preserve">and sales </w:t>
      </w:r>
      <w:r w:rsidRPr="007D36DD">
        <w:rPr>
          <w:rFonts w:ascii="Georgia" w:hAnsi="Georgia" w:cs="Arial"/>
          <w:sz w:val="24"/>
          <w:szCs w:val="24"/>
        </w:rPr>
        <w:t>team.</w:t>
      </w:r>
    </w:p>
    <w:p w14:paraId="27275605" w14:textId="77777777" w:rsidR="000609E9" w:rsidRPr="007D36DD" w:rsidRDefault="000609E9" w:rsidP="00DD631A">
      <w:pPr>
        <w:spacing w:after="0" w:line="240" w:lineRule="auto"/>
        <w:rPr>
          <w:rFonts w:ascii="Georgia" w:eastAsia="Times New Roman" w:hAnsi="Georgia" w:cs="Arial"/>
          <w:b/>
          <w:bCs/>
          <w:sz w:val="24"/>
          <w:szCs w:val="24"/>
        </w:rPr>
      </w:pPr>
    </w:p>
    <w:p w14:paraId="2B1BBFAE" w14:textId="22350485" w:rsidR="00DD631A" w:rsidRPr="007D36DD" w:rsidRDefault="006A3A11" w:rsidP="00DD631A">
      <w:pPr>
        <w:spacing w:after="0" w:line="240" w:lineRule="auto"/>
        <w:rPr>
          <w:rFonts w:ascii="Georgia" w:eastAsia="Times New Roman" w:hAnsi="Georgia" w:cs="Arial"/>
          <w:sz w:val="24"/>
          <w:szCs w:val="24"/>
        </w:rPr>
      </w:pPr>
      <w:r w:rsidRPr="007D36DD">
        <w:rPr>
          <w:rFonts w:ascii="Georgia" w:eastAsia="Times New Roman" w:hAnsi="Georgia" w:cs="Arial"/>
          <w:b/>
          <w:bCs/>
          <w:sz w:val="24"/>
          <w:szCs w:val="24"/>
        </w:rPr>
        <w:t>Operations Manager/</w:t>
      </w:r>
      <w:r w:rsidR="00DD631A" w:rsidRPr="007D36DD">
        <w:rPr>
          <w:rFonts w:ascii="Georgia" w:eastAsia="Times New Roman" w:hAnsi="Georgia" w:cs="Arial"/>
          <w:b/>
          <w:bCs/>
          <w:sz w:val="24"/>
          <w:szCs w:val="24"/>
        </w:rPr>
        <w:t xml:space="preserve">Account Acquisitions Manager </w:t>
      </w:r>
      <w:r w:rsidRPr="007D36DD">
        <w:rPr>
          <w:rFonts w:ascii="Georgia" w:eastAsia="Times New Roman" w:hAnsi="Georgia" w:cs="Arial"/>
          <w:sz w:val="24"/>
          <w:szCs w:val="24"/>
        </w:rPr>
        <w:t>Johnson Service Group</w:t>
      </w:r>
      <w:r w:rsidRPr="007D36DD">
        <w:rPr>
          <w:rFonts w:ascii="Georgia" w:eastAsia="Times New Roman" w:hAnsi="Georgia" w:cs="Arial"/>
          <w:b/>
          <w:sz w:val="24"/>
          <w:szCs w:val="24"/>
        </w:rPr>
        <w:t>,</w:t>
      </w:r>
      <w:r w:rsidRPr="007D36DD">
        <w:rPr>
          <w:rFonts w:ascii="Georgia" w:eastAsia="Times New Roman" w:hAnsi="Georgia" w:cs="Arial"/>
          <w:sz w:val="24"/>
          <w:szCs w:val="24"/>
        </w:rPr>
        <w:t xml:space="preserve"> Atl</w:t>
      </w:r>
      <w:r w:rsidR="00C26B2F">
        <w:rPr>
          <w:rFonts w:ascii="Georgia" w:eastAsia="Times New Roman" w:hAnsi="Georgia" w:cs="Arial"/>
          <w:sz w:val="24"/>
          <w:szCs w:val="24"/>
        </w:rPr>
        <w:t>anta</w:t>
      </w:r>
      <w:r w:rsidRPr="007D36DD">
        <w:rPr>
          <w:rFonts w:ascii="Georgia" w:eastAsia="Times New Roman" w:hAnsi="Georgia" w:cs="Arial"/>
          <w:sz w:val="24"/>
          <w:szCs w:val="24"/>
        </w:rPr>
        <w:t>, GA</w:t>
      </w:r>
      <w:r w:rsidR="001E3352" w:rsidRPr="007D36DD">
        <w:rPr>
          <w:rFonts w:ascii="Georgia" w:eastAsia="Times New Roman" w:hAnsi="Georgia" w:cs="Arial"/>
          <w:b/>
          <w:bCs/>
          <w:sz w:val="24"/>
          <w:szCs w:val="24"/>
        </w:rPr>
        <w:tab/>
      </w:r>
      <w:r w:rsidR="00DD631A" w:rsidRPr="007D36DD">
        <w:rPr>
          <w:rFonts w:ascii="Georgia" w:eastAsia="Times New Roman" w:hAnsi="Georgia" w:cs="Arial"/>
          <w:b/>
          <w:bCs/>
          <w:sz w:val="24"/>
          <w:szCs w:val="24"/>
        </w:rPr>
        <w:t xml:space="preserve">2008 - </w:t>
      </w:r>
      <w:r w:rsidR="000609E9" w:rsidRPr="007D36DD">
        <w:rPr>
          <w:rFonts w:ascii="Georgia" w:eastAsia="Times New Roman" w:hAnsi="Georgia" w:cs="Arial"/>
          <w:b/>
          <w:bCs/>
          <w:sz w:val="24"/>
          <w:szCs w:val="24"/>
        </w:rPr>
        <w:t>2011</w:t>
      </w:r>
    </w:p>
    <w:p w14:paraId="62954316" w14:textId="77777777" w:rsidR="00DD631A" w:rsidRPr="007D36DD" w:rsidRDefault="001E3352" w:rsidP="00DD631A">
      <w:pPr>
        <w:spacing w:after="0" w:line="240" w:lineRule="auto"/>
        <w:rPr>
          <w:rFonts w:ascii="Georgia" w:eastAsia="Times New Roman" w:hAnsi="Georgia" w:cs="Arial"/>
          <w:sz w:val="24"/>
          <w:szCs w:val="24"/>
        </w:rPr>
      </w:pPr>
      <w:r w:rsidRPr="007D36DD">
        <w:rPr>
          <w:rFonts w:ascii="Georgia" w:eastAsia="Times New Roman" w:hAnsi="Georgia" w:cs="Arial"/>
          <w:sz w:val="24"/>
          <w:szCs w:val="24"/>
        </w:rPr>
        <w:t xml:space="preserve"> </w:t>
      </w:r>
    </w:p>
    <w:p w14:paraId="133B8AC5" w14:textId="77777777" w:rsidR="0057123D" w:rsidRPr="007D36DD" w:rsidRDefault="00950897" w:rsidP="0091792D">
      <w:pPr>
        <w:numPr>
          <w:ilvl w:val="0"/>
          <w:numId w:val="1"/>
        </w:numPr>
        <w:spacing w:after="0" w:line="240" w:lineRule="auto"/>
        <w:rPr>
          <w:rFonts w:ascii="Georgia" w:eastAsia="Times New Roman" w:hAnsi="Georgia" w:cs="Arial"/>
          <w:sz w:val="24"/>
          <w:szCs w:val="24"/>
        </w:rPr>
      </w:pPr>
      <w:r w:rsidRPr="007D36DD">
        <w:rPr>
          <w:rFonts w:ascii="Georgia" w:eastAsia="Times New Roman" w:hAnsi="Georgia" w:cs="Arial"/>
          <w:sz w:val="24"/>
          <w:szCs w:val="24"/>
        </w:rPr>
        <w:t xml:space="preserve">Partnered with </w:t>
      </w:r>
      <w:r w:rsidR="00DD631A" w:rsidRPr="007D36DD">
        <w:rPr>
          <w:rFonts w:ascii="Georgia" w:eastAsia="Times New Roman" w:hAnsi="Georgia" w:cs="Arial"/>
          <w:sz w:val="24"/>
          <w:szCs w:val="24"/>
        </w:rPr>
        <w:t xml:space="preserve">Senior Vice President on coordinating all client facilities, Sales and the achievement of fiscal excellence in the </w:t>
      </w:r>
      <w:r w:rsidR="00105824" w:rsidRPr="007D36DD">
        <w:rPr>
          <w:rFonts w:ascii="Georgia" w:eastAsia="Times New Roman" w:hAnsi="Georgia" w:cs="Arial"/>
          <w:sz w:val="24"/>
          <w:szCs w:val="24"/>
        </w:rPr>
        <w:t>engineering</w:t>
      </w:r>
      <w:r w:rsidR="00DD631A" w:rsidRPr="007D36DD">
        <w:rPr>
          <w:rFonts w:ascii="Georgia" w:eastAsia="Times New Roman" w:hAnsi="Georgia" w:cs="Arial"/>
          <w:sz w:val="24"/>
          <w:szCs w:val="24"/>
        </w:rPr>
        <w:t xml:space="preserve"> Division.  </w:t>
      </w:r>
    </w:p>
    <w:p w14:paraId="6E4770FE" w14:textId="77777777" w:rsidR="00DD631A" w:rsidRPr="007D36DD" w:rsidRDefault="00950897" w:rsidP="0091792D">
      <w:pPr>
        <w:numPr>
          <w:ilvl w:val="0"/>
          <w:numId w:val="1"/>
        </w:numPr>
        <w:spacing w:after="0" w:line="240" w:lineRule="auto"/>
        <w:rPr>
          <w:rFonts w:ascii="Georgia" w:eastAsia="Times New Roman" w:hAnsi="Georgia" w:cs="Arial"/>
          <w:sz w:val="24"/>
          <w:szCs w:val="24"/>
        </w:rPr>
      </w:pPr>
      <w:r w:rsidRPr="007D36DD">
        <w:rPr>
          <w:rFonts w:ascii="Georgia" w:eastAsia="Times New Roman" w:hAnsi="Georgia" w:cs="Arial"/>
          <w:sz w:val="24"/>
          <w:szCs w:val="24"/>
        </w:rPr>
        <w:t>Subject matter expert to the</w:t>
      </w:r>
      <w:r w:rsidR="00DD631A" w:rsidRPr="007D36DD">
        <w:rPr>
          <w:rFonts w:ascii="Georgia" w:eastAsia="Times New Roman" w:hAnsi="Georgia" w:cs="Arial"/>
          <w:sz w:val="24"/>
          <w:szCs w:val="24"/>
        </w:rPr>
        <w:t xml:space="preserve"> recruiters, sales team and client leadership in the area of productivity, staffi</w:t>
      </w:r>
      <w:r w:rsidR="00B50D15" w:rsidRPr="007D36DD">
        <w:rPr>
          <w:rFonts w:ascii="Georgia" w:eastAsia="Times New Roman" w:hAnsi="Georgia" w:cs="Arial"/>
          <w:sz w:val="24"/>
          <w:szCs w:val="24"/>
        </w:rPr>
        <w:t>ng and fiscal management of En</w:t>
      </w:r>
      <w:r w:rsidRPr="007D36DD">
        <w:rPr>
          <w:rFonts w:ascii="Georgia" w:eastAsia="Times New Roman" w:hAnsi="Georgia" w:cs="Arial"/>
          <w:sz w:val="24"/>
          <w:szCs w:val="24"/>
        </w:rPr>
        <w:t>gineering and Technical Service</w:t>
      </w:r>
      <w:r w:rsidR="00DD631A" w:rsidRPr="007D36DD">
        <w:rPr>
          <w:rFonts w:ascii="Georgia" w:eastAsia="Times New Roman" w:hAnsi="Georgia" w:cs="Arial"/>
          <w:sz w:val="24"/>
          <w:szCs w:val="24"/>
        </w:rPr>
        <w:t xml:space="preserve">  </w:t>
      </w:r>
    </w:p>
    <w:p w14:paraId="45C6C0C7" w14:textId="77777777" w:rsidR="00BE6E46" w:rsidRPr="007D36DD" w:rsidRDefault="00950897" w:rsidP="0091792D">
      <w:pPr>
        <w:numPr>
          <w:ilvl w:val="0"/>
          <w:numId w:val="1"/>
        </w:numPr>
        <w:spacing w:after="0" w:line="240" w:lineRule="auto"/>
        <w:rPr>
          <w:rFonts w:ascii="Georgia" w:eastAsia="Times New Roman" w:hAnsi="Georgia" w:cs="Arial"/>
          <w:sz w:val="24"/>
          <w:szCs w:val="24"/>
        </w:rPr>
      </w:pPr>
      <w:r w:rsidRPr="007D36DD">
        <w:rPr>
          <w:rFonts w:ascii="Georgia" w:eastAsia="Times New Roman" w:hAnsi="Georgia" w:cs="Arial"/>
          <w:sz w:val="24"/>
          <w:szCs w:val="24"/>
        </w:rPr>
        <w:t xml:space="preserve">Acted as </w:t>
      </w:r>
      <w:proofErr w:type="gramStart"/>
      <w:r w:rsidRPr="007D36DD">
        <w:rPr>
          <w:rFonts w:ascii="Georgia" w:eastAsia="Times New Roman" w:hAnsi="Georgia" w:cs="Arial"/>
          <w:sz w:val="24"/>
          <w:szCs w:val="24"/>
        </w:rPr>
        <w:t>company  liaison</w:t>
      </w:r>
      <w:proofErr w:type="gramEnd"/>
      <w:r w:rsidRPr="007D36DD">
        <w:rPr>
          <w:rFonts w:ascii="Georgia" w:eastAsia="Times New Roman" w:hAnsi="Georgia" w:cs="Arial"/>
          <w:sz w:val="24"/>
          <w:szCs w:val="24"/>
        </w:rPr>
        <w:t xml:space="preserve"> to</w:t>
      </w:r>
      <w:r w:rsidR="00DD631A" w:rsidRPr="007D36DD">
        <w:rPr>
          <w:rFonts w:ascii="Georgia" w:eastAsia="Times New Roman" w:hAnsi="Georgia" w:cs="Arial"/>
          <w:sz w:val="24"/>
          <w:szCs w:val="24"/>
        </w:rPr>
        <w:t xml:space="preserve"> vendors to ensure invoices </w:t>
      </w:r>
      <w:r w:rsidR="00105824" w:rsidRPr="007D36DD">
        <w:rPr>
          <w:rFonts w:ascii="Georgia" w:eastAsia="Times New Roman" w:hAnsi="Georgia" w:cs="Arial"/>
          <w:sz w:val="24"/>
          <w:szCs w:val="24"/>
        </w:rPr>
        <w:t>were</w:t>
      </w:r>
      <w:r w:rsidR="00DD631A" w:rsidRPr="007D36DD">
        <w:rPr>
          <w:rFonts w:ascii="Georgia" w:eastAsia="Times New Roman" w:hAnsi="Georgia" w:cs="Arial"/>
          <w:sz w:val="24"/>
          <w:szCs w:val="24"/>
        </w:rPr>
        <w:t xml:space="preserve"> paid appropriately. </w:t>
      </w:r>
    </w:p>
    <w:p w14:paraId="74DE598C" w14:textId="77777777" w:rsidR="00DD631A" w:rsidRPr="007D36DD" w:rsidRDefault="00950897" w:rsidP="0091792D">
      <w:pPr>
        <w:numPr>
          <w:ilvl w:val="0"/>
          <w:numId w:val="1"/>
        </w:numPr>
        <w:spacing w:after="0" w:line="240" w:lineRule="auto"/>
        <w:rPr>
          <w:rFonts w:ascii="Georgia" w:eastAsia="Times New Roman" w:hAnsi="Georgia" w:cs="Arial"/>
          <w:sz w:val="24"/>
          <w:szCs w:val="24"/>
        </w:rPr>
      </w:pPr>
      <w:r w:rsidRPr="007D36DD">
        <w:rPr>
          <w:rFonts w:ascii="Georgia" w:eastAsia="Times New Roman" w:hAnsi="Georgia" w:cs="Arial"/>
          <w:sz w:val="24"/>
          <w:szCs w:val="24"/>
        </w:rPr>
        <w:t xml:space="preserve">Led high volume sales activities </w:t>
      </w:r>
      <w:r w:rsidR="00DD631A" w:rsidRPr="007D36DD">
        <w:rPr>
          <w:rFonts w:ascii="Georgia" w:eastAsia="Times New Roman" w:hAnsi="Georgia" w:cs="Arial"/>
          <w:sz w:val="24"/>
          <w:szCs w:val="24"/>
        </w:rPr>
        <w:t>to increase the bot</w:t>
      </w:r>
      <w:r w:rsidRPr="007D36DD">
        <w:rPr>
          <w:rFonts w:ascii="Georgia" w:eastAsia="Times New Roman" w:hAnsi="Georgia" w:cs="Arial"/>
          <w:sz w:val="24"/>
          <w:szCs w:val="24"/>
        </w:rPr>
        <w:t>tom line of the company’s goals</w:t>
      </w:r>
    </w:p>
    <w:p w14:paraId="111E4619" w14:textId="77777777" w:rsidR="00DD631A" w:rsidRPr="007D36DD" w:rsidRDefault="00BE6E46" w:rsidP="0091792D">
      <w:pPr>
        <w:numPr>
          <w:ilvl w:val="0"/>
          <w:numId w:val="1"/>
        </w:numPr>
        <w:spacing w:after="0" w:line="240" w:lineRule="auto"/>
        <w:rPr>
          <w:rFonts w:ascii="Georgia" w:eastAsia="Times New Roman" w:hAnsi="Georgia" w:cs="Arial"/>
          <w:sz w:val="24"/>
          <w:szCs w:val="24"/>
        </w:rPr>
      </w:pPr>
      <w:r w:rsidRPr="007D36DD">
        <w:rPr>
          <w:rFonts w:ascii="Georgia" w:eastAsia="Times New Roman" w:hAnsi="Georgia" w:cs="Arial"/>
          <w:sz w:val="24"/>
          <w:szCs w:val="24"/>
        </w:rPr>
        <w:t>Le</w:t>
      </w:r>
      <w:r w:rsidR="00DD631A" w:rsidRPr="007D36DD">
        <w:rPr>
          <w:rFonts w:ascii="Georgia" w:eastAsia="Times New Roman" w:hAnsi="Georgia" w:cs="Arial"/>
          <w:sz w:val="24"/>
          <w:szCs w:val="24"/>
        </w:rPr>
        <w:t xml:space="preserve">d </w:t>
      </w:r>
      <w:r w:rsidR="00DF5925" w:rsidRPr="007D36DD">
        <w:rPr>
          <w:rFonts w:ascii="Georgia" w:eastAsia="Times New Roman" w:hAnsi="Georgia" w:cs="Arial"/>
          <w:sz w:val="24"/>
          <w:szCs w:val="24"/>
        </w:rPr>
        <w:t xml:space="preserve">and managed </w:t>
      </w:r>
      <w:r w:rsidR="00B50D15" w:rsidRPr="007D36DD">
        <w:rPr>
          <w:rFonts w:ascii="Georgia" w:eastAsia="Times New Roman" w:hAnsi="Georgia" w:cs="Arial"/>
          <w:sz w:val="24"/>
          <w:szCs w:val="24"/>
        </w:rPr>
        <w:t>all</w:t>
      </w:r>
      <w:r w:rsidR="00DD631A" w:rsidRPr="007D36DD">
        <w:rPr>
          <w:rFonts w:ascii="Georgia" w:eastAsia="Times New Roman" w:hAnsi="Georgia" w:cs="Arial"/>
          <w:sz w:val="24"/>
          <w:szCs w:val="24"/>
        </w:rPr>
        <w:t xml:space="preserve"> on-site coordinators throughout the country.</w:t>
      </w:r>
    </w:p>
    <w:p w14:paraId="5173F8D5" w14:textId="77777777" w:rsidR="00DD631A" w:rsidRPr="007D36DD" w:rsidRDefault="00DD631A" w:rsidP="00DD631A">
      <w:pPr>
        <w:spacing w:after="0" w:line="240" w:lineRule="auto"/>
        <w:ind w:left="725"/>
        <w:rPr>
          <w:rFonts w:ascii="Georgia" w:eastAsia="Times New Roman" w:hAnsi="Georgia" w:cs="Arial"/>
          <w:sz w:val="24"/>
          <w:szCs w:val="24"/>
        </w:rPr>
      </w:pPr>
      <w:r w:rsidRPr="007D36DD">
        <w:rPr>
          <w:rFonts w:ascii="Georgia" w:eastAsia="Times New Roman" w:hAnsi="Georgia" w:cs="Arial"/>
          <w:b/>
          <w:bCs/>
          <w:sz w:val="24"/>
          <w:szCs w:val="24"/>
        </w:rPr>
        <w:t> </w:t>
      </w:r>
    </w:p>
    <w:p w14:paraId="691DF5B8" w14:textId="7B938B04" w:rsidR="00BE780A" w:rsidRPr="007D36DD" w:rsidRDefault="00DD631A" w:rsidP="0085452B">
      <w:pPr>
        <w:keepNext/>
        <w:spacing w:after="0" w:line="240" w:lineRule="auto"/>
        <w:outlineLvl w:val="0"/>
        <w:rPr>
          <w:rFonts w:ascii="Georgia" w:eastAsia="Times New Roman" w:hAnsi="Georgia" w:cs="Arial"/>
          <w:sz w:val="24"/>
          <w:szCs w:val="24"/>
        </w:rPr>
      </w:pPr>
      <w:r w:rsidRPr="007D36DD">
        <w:rPr>
          <w:rFonts w:ascii="Georgia" w:eastAsia="Times New Roman" w:hAnsi="Georgia" w:cs="Arial"/>
          <w:b/>
          <w:bCs/>
          <w:kern w:val="36"/>
          <w:sz w:val="24"/>
          <w:szCs w:val="24"/>
        </w:rPr>
        <w:t xml:space="preserve">Account Executive </w:t>
      </w:r>
      <w:r w:rsidR="00C26B2F">
        <w:rPr>
          <w:rFonts w:ascii="Georgia" w:eastAsia="Times New Roman" w:hAnsi="Georgia" w:cs="Arial"/>
          <w:b/>
          <w:bCs/>
          <w:kern w:val="36"/>
          <w:sz w:val="24"/>
          <w:szCs w:val="24"/>
        </w:rPr>
        <w:tab/>
      </w:r>
      <w:proofErr w:type="spellStart"/>
      <w:r w:rsidR="006A3A11" w:rsidRPr="00C26B2F">
        <w:rPr>
          <w:rFonts w:ascii="Georgia" w:eastAsia="Times New Roman" w:hAnsi="Georgia" w:cs="Arial"/>
          <w:bCs/>
          <w:sz w:val="24"/>
          <w:szCs w:val="24"/>
        </w:rPr>
        <w:t>ThinkResources</w:t>
      </w:r>
      <w:proofErr w:type="spellEnd"/>
      <w:r w:rsidR="006A3A11" w:rsidRPr="007D36DD">
        <w:rPr>
          <w:rFonts w:ascii="Georgia" w:eastAsia="Times New Roman" w:hAnsi="Georgia" w:cs="Arial"/>
          <w:sz w:val="24"/>
          <w:szCs w:val="24"/>
        </w:rPr>
        <w:t xml:space="preserve">, Norcross, GA                            </w:t>
      </w:r>
      <w:r w:rsidRPr="007D36DD">
        <w:rPr>
          <w:rFonts w:ascii="Georgia" w:eastAsia="Times New Roman" w:hAnsi="Georgia" w:cs="Arial"/>
          <w:b/>
          <w:kern w:val="36"/>
          <w:sz w:val="24"/>
          <w:szCs w:val="24"/>
        </w:rPr>
        <w:t xml:space="preserve">2006 </w:t>
      </w:r>
      <w:r w:rsidR="0085452B" w:rsidRPr="007D36DD">
        <w:rPr>
          <w:rFonts w:ascii="Georgia" w:eastAsia="Times New Roman" w:hAnsi="Georgia" w:cs="Arial"/>
          <w:b/>
          <w:kern w:val="36"/>
          <w:sz w:val="24"/>
          <w:szCs w:val="24"/>
        </w:rPr>
        <w:t>–</w:t>
      </w:r>
      <w:r w:rsidRPr="007D36DD">
        <w:rPr>
          <w:rFonts w:ascii="Georgia" w:eastAsia="Times New Roman" w:hAnsi="Georgia" w:cs="Arial"/>
          <w:b/>
          <w:kern w:val="36"/>
          <w:sz w:val="24"/>
          <w:szCs w:val="24"/>
        </w:rPr>
        <w:t xml:space="preserve"> 2008</w:t>
      </w:r>
    </w:p>
    <w:p w14:paraId="3D6874BA" w14:textId="77777777" w:rsidR="00DD631A" w:rsidRPr="007D36DD" w:rsidRDefault="000B51B0" w:rsidP="0091792D">
      <w:pPr>
        <w:numPr>
          <w:ilvl w:val="0"/>
          <w:numId w:val="3"/>
        </w:num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 xml:space="preserve">Directed </w:t>
      </w:r>
      <w:r w:rsidR="00DD631A" w:rsidRPr="007D36DD">
        <w:rPr>
          <w:rFonts w:ascii="Georgia" w:eastAsia="Times New Roman" w:hAnsi="Georgia" w:cs="Arial"/>
          <w:sz w:val="24"/>
          <w:szCs w:val="24"/>
        </w:rPr>
        <w:t xml:space="preserve">staffing and technical recruiting for Engineers, Architects, Designers and IT </w:t>
      </w:r>
      <w:r w:rsidRPr="007D36DD">
        <w:rPr>
          <w:rFonts w:ascii="Georgia" w:eastAsia="Times New Roman" w:hAnsi="Georgia" w:cs="Arial"/>
          <w:sz w:val="24"/>
          <w:szCs w:val="24"/>
        </w:rPr>
        <w:t xml:space="preserve">   </w:t>
      </w:r>
      <w:r w:rsidR="00DD631A" w:rsidRPr="007D36DD">
        <w:rPr>
          <w:rFonts w:ascii="Georgia" w:eastAsia="Times New Roman" w:hAnsi="Georgia" w:cs="Arial"/>
          <w:sz w:val="24"/>
          <w:szCs w:val="24"/>
        </w:rPr>
        <w:t>Professionals.</w:t>
      </w:r>
    </w:p>
    <w:p w14:paraId="6B52D816" w14:textId="77777777" w:rsidR="00DD631A" w:rsidRPr="007D36DD" w:rsidRDefault="00DD631A" w:rsidP="0091792D">
      <w:pPr>
        <w:numPr>
          <w:ilvl w:val="0"/>
          <w:numId w:val="3"/>
        </w:num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Managed all cli</w:t>
      </w:r>
      <w:r w:rsidR="006A3A11" w:rsidRPr="007D36DD">
        <w:rPr>
          <w:rFonts w:ascii="Georgia" w:eastAsia="Times New Roman" w:hAnsi="Georgia" w:cs="Arial"/>
          <w:sz w:val="24"/>
          <w:szCs w:val="24"/>
        </w:rPr>
        <w:t>ent interaction and development</w:t>
      </w:r>
    </w:p>
    <w:p w14:paraId="6438BFFF" w14:textId="77777777" w:rsidR="00DD631A" w:rsidRPr="007D36DD" w:rsidRDefault="00DD631A" w:rsidP="0091792D">
      <w:pPr>
        <w:numPr>
          <w:ilvl w:val="0"/>
          <w:numId w:val="3"/>
        </w:num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Conducted all client presentations, on-s</w:t>
      </w:r>
      <w:r w:rsidR="006A3A11" w:rsidRPr="007D36DD">
        <w:rPr>
          <w:rFonts w:ascii="Georgia" w:eastAsia="Times New Roman" w:hAnsi="Georgia" w:cs="Arial"/>
          <w:sz w:val="24"/>
          <w:szCs w:val="24"/>
        </w:rPr>
        <w:t>ite coordination and operations</w:t>
      </w:r>
      <w:r w:rsidRPr="007D36DD">
        <w:rPr>
          <w:rFonts w:ascii="Georgia" w:eastAsia="Times New Roman" w:hAnsi="Georgia" w:cs="Arial"/>
          <w:sz w:val="24"/>
          <w:szCs w:val="24"/>
        </w:rPr>
        <w:t>      </w:t>
      </w:r>
    </w:p>
    <w:p w14:paraId="702A8B27" w14:textId="77777777" w:rsidR="00DD631A" w:rsidRPr="007D36DD" w:rsidRDefault="00DD631A" w:rsidP="00DD631A">
      <w:pPr>
        <w:spacing w:after="0" w:line="240" w:lineRule="auto"/>
        <w:ind w:left="720"/>
        <w:rPr>
          <w:rFonts w:ascii="Georgia" w:eastAsia="Times New Roman" w:hAnsi="Georgia" w:cs="Arial"/>
          <w:sz w:val="24"/>
          <w:szCs w:val="24"/>
        </w:rPr>
      </w:pPr>
      <w:r w:rsidRPr="007D36DD">
        <w:rPr>
          <w:rFonts w:ascii="Georgia" w:eastAsia="Times New Roman" w:hAnsi="Georgia" w:cs="Arial"/>
          <w:sz w:val="24"/>
          <w:szCs w:val="24"/>
        </w:rPr>
        <w:t> </w:t>
      </w:r>
    </w:p>
    <w:p w14:paraId="2B293820" w14:textId="77777777" w:rsidR="00626665" w:rsidRPr="007D36DD" w:rsidRDefault="00626665" w:rsidP="00DD631A">
      <w:pPr>
        <w:spacing w:after="0" w:line="240" w:lineRule="auto"/>
        <w:rPr>
          <w:rFonts w:ascii="Georgia" w:eastAsia="Times New Roman" w:hAnsi="Georgia" w:cs="Arial"/>
          <w:b/>
          <w:bCs/>
          <w:sz w:val="24"/>
          <w:szCs w:val="24"/>
        </w:rPr>
      </w:pPr>
    </w:p>
    <w:p w14:paraId="675AFF43" w14:textId="5EB26364" w:rsidR="00DD631A" w:rsidRPr="007D36DD" w:rsidRDefault="00DD631A" w:rsidP="00DD631A">
      <w:pPr>
        <w:spacing w:after="0" w:line="240" w:lineRule="auto"/>
        <w:rPr>
          <w:rFonts w:ascii="Georgia" w:eastAsia="Times New Roman" w:hAnsi="Georgia" w:cs="Arial"/>
          <w:sz w:val="24"/>
          <w:szCs w:val="24"/>
        </w:rPr>
      </w:pPr>
      <w:r w:rsidRPr="007D36DD">
        <w:rPr>
          <w:rFonts w:ascii="Georgia" w:eastAsia="Times New Roman" w:hAnsi="Georgia" w:cs="Arial"/>
          <w:b/>
          <w:bCs/>
          <w:sz w:val="24"/>
          <w:szCs w:val="24"/>
        </w:rPr>
        <w:t xml:space="preserve">Senior Business Development Analyst </w:t>
      </w:r>
      <w:proofErr w:type="spellStart"/>
      <w:r w:rsidR="006A3A11" w:rsidRPr="00C26B2F">
        <w:rPr>
          <w:rFonts w:ascii="Georgia" w:eastAsia="Times New Roman" w:hAnsi="Georgia" w:cs="Arial"/>
          <w:bCs/>
          <w:sz w:val="24"/>
          <w:szCs w:val="24"/>
        </w:rPr>
        <w:t>PointClear</w:t>
      </w:r>
      <w:proofErr w:type="spellEnd"/>
      <w:r w:rsidR="006A3A11" w:rsidRPr="00C26B2F">
        <w:rPr>
          <w:rFonts w:ascii="Georgia" w:eastAsia="Times New Roman" w:hAnsi="Georgia" w:cs="Arial"/>
          <w:bCs/>
          <w:sz w:val="24"/>
          <w:szCs w:val="24"/>
        </w:rPr>
        <w:t>,</w:t>
      </w:r>
      <w:r w:rsidR="006A3A11" w:rsidRPr="007D36DD">
        <w:rPr>
          <w:rFonts w:ascii="Georgia" w:eastAsia="Times New Roman" w:hAnsi="Georgia" w:cs="Arial"/>
          <w:sz w:val="24"/>
          <w:szCs w:val="24"/>
        </w:rPr>
        <w:t xml:space="preserve"> Norcross, GA</w:t>
      </w:r>
      <w:r w:rsidRPr="007D36DD">
        <w:rPr>
          <w:rFonts w:ascii="Georgia" w:eastAsia="Times New Roman" w:hAnsi="Georgia" w:cs="Arial"/>
          <w:b/>
          <w:sz w:val="24"/>
          <w:szCs w:val="24"/>
        </w:rPr>
        <w:t xml:space="preserve">2004 </w:t>
      </w:r>
      <w:r w:rsidR="0085452B" w:rsidRPr="007D36DD">
        <w:rPr>
          <w:rFonts w:ascii="Georgia" w:eastAsia="Times New Roman" w:hAnsi="Georgia" w:cs="Arial"/>
          <w:b/>
          <w:sz w:val="24"/>
          <w:szCs w:val="24"/>
        </w:rPr>
        <w:t>–</w:t>
      </w:r>
      <w:r w:rsidRPr="007D36DD">
        <w:rPr>
          <w:rFonts w:ascii="Georgia" w:eastAsia="Times New Roman" w:hAnsi="Georgia" w:cs="Arial"/>
          <w:b/>
          <w:sz w:val="24"/>
          <w:szCs w:val="24"/>
        </w:rPr>
        <w:t xml:space="preserve"> 2006</w:t>
      </w:r>
      <w:r w:rsidR="001E3352" w:rsidRPr="007D36DD">
        <w:rPr>
          <w:rFonts w:ascii="Georgia" w:eastAsia="Times New Roman" w:hAnsi="Georgia" w:cs="Arial"/>
          <w:sz w:val="24"/>
          <w:szCs w:val="24"/>
        </w:rPr>
        <w:t xml:space="preserve"> </w:t>
      </w:r>
    </w:p>
    <w:p w14:paraId="28FF8CCD" w14:textId="77777777" w:rsidR="00DD631A" w:rsidRPr="007D36DD" w:rsidRDefault="000B51B0" w:rsidP="0091792D">
      <w:pPr>
        <w:numPr>
          <w:ilvl w:val="0"/>
          <w:numId w:val="8"/>
        </w:numPr>
        <w:spacing w:after="0" w:line="240" w:lineRule="auto"/>
        <w:rPr>
          <w:rFonts w:ascii="Georgia" w:eastAsia="Times New Roman" w:hAnsi="Georgia" w:cs="Arial"/>
          <w:sz w:val="24"/>
          <w:szCs w:val="24"/>
        </w:rPr>
      </w:pPr>
      <w:r w:rsidRPr="007D36DD">
        <w:rPr>
          <w:rFonts w:ascii="Georgia" w:eastAsia="Times New Roman" w:hAnsi="Georgia" w:cs="Arial"/>
          <w:sz w:val="24"/>
          <w:szCs w:val="24"/>
        </w:rPr>
        <w:t>P</w:t>
      </w:r>
      <w:r w:rsidR="00DD631A" w:rsidRPr="007D36DD">
        <w:rPr>
          <w:rFonts w:ascii="Georgia" w:eastAsia="Times New Roman" w:hAnsi="Georgia" w:cs="Arial"/>
          <w:sz w:val="24"/>
          <w:szCs w:val="24"/>
        </w:rPr>
        <w:t>rovid</w:t>
      </w:r>
      <w:r w:rsidRPr="007D36DD">
        <w:rPr>
          <w:rFonts w:ascii="Georgia" w:eastAsia="Times New Roman" w:hAnsi="Georgia" w:cs="Arial"/>
          <w:sz w:val="24"/>
          <w:szCs w:val="24"/>
        </w:rPr>
        <w:t>ed</w:t>
      </w:r>
      <w:r w:rsidR="00DD631A" w:rsidRPr="007D36DD">
        <w:rPr>
          <w:rFonts w:ascii="Georgia" w:eastAsia="Times New Roman" w:hAnsi="Georgia" w:cs="Arial"/>
          <w:sz w:val="24"/>
          <w:szCs w:val="24"/>
        </w:rPr>
        <w:t xml:space="preserve"> Enterprise Performanc</w:t>
      </w:r>
      <w:r w:rsidR="00105824" w:rsidRPr="007D36DD">
        <w:rPr>
          <w:rFonts w:ascii="Georgia" w:eastAsia="Times New Roman" w:hAnsi="Georgia" w:cs="Arial"/>
          <w:sz w:val="24"/>
          <w:szCs w:val="24"/>
        </w:rPr>
        <w:t>e Optimization solutions that ga</w:t>
      </w:r>
      <w:r w:rsidR="00DD631A" w:rsidRPr="007D36DD">
        <w:rPr>
          <w:rFonts w:ascii="Georgia" w:eastAsia="Times New Roman" w:hAnsi="Georgia" w:cs="Arial"/>
          <w:sz w:val="24"/>
          <w:szCs w:val="24"/>
        </w:rPr>
        <w:t>ve large enterprises insight into their current and future performance.</w:t>
      </w:r>
    </w:p>
    <w:p w14:paraId="6EC957AE" w14:textId="77777777" w:rsidR="00DD631A" w:rsidRPr="007D36DD" w:rsidRDefault="00DD631A" w:rsidP="00105824">
      <w:pPr>
        <w:numPr>
          <w:ilvl w:val="0"/>
          <w:numId w:val="8"/>
        </w:numPr>
        <w:spacing w:after="0" w:line="240" w:lineRule="auto"/>
        <w:rPr>
          <w:rFonts w:ascii="Georgia" w:eastAsia="Times New Roman" w:hAnsi="Georgia" w:cs="Arial"/>
          <w:sz w:val="24"/>
          <w:szCs w:val="24"/>
        </w:rPr>
      </w:pPr>
      <w:r w:rsidRPr="007D36DD">
        <w:rPr>
          <w:rFonts w:ascii="Georgia" w:eastAsia="Times New Roman" w:hAnsi="Georgia" w:cs="Arial"/>
          <w:sz w:val="24"/>
          <w:szCs w:val="24"/>
        </w:rPr>
        <w:t>Conduct</w:t>
      </w:r>
      <w:r w:rsidR="000B51B0" w:rsidRPr="007D36DD">
        <w:rPr>
          <w:rFonts w:ascii="Georgia" w:eastAsia="Times New Roman" w:hAnsi="Georgia" w:cs="Arial"/>
          <w:sz w:val="24"/>
          <w:szCs w:val="24"/>
        </w:rPr>
        <w:t>ed</w:t>
      </w:r>
      <w:r w:rsidRPr="007D36DD">
        <w:rPr>
          <w:rFonts w:ascii="Georgia" w:eastAsia="Times New Roman" w:hAnsi="Georgia" w:cs="Arial"/>
          <w:sz w:val="24"/>
          <w:szCs w:val="24"/>
        </w:rPr>
        <w:t xml:space="preserve"> executive presentations to senior finance officers.</w:t>
      </w:r>
    </w:p>
    <w:p w14:paraId="3D35ABCB" w14:textId="77777777" w:rsidR="00DD631A" w:rsidRPr="007D36DD" w:rsidRDefault="00DD631A" w:rsidP="00DD631A">
      <w:pPr>
        <w:spacing w:after="0" w:line="240" w:lineRule="auto"/>
        <w:rPr>
          <w:rFonts w:ascii="Georgia" w:eastAsia="Times New Roman" w:hAnsi="Georgia" w:cs="Arial"/>
          <w:sz w:val="24"/>
          <w:szCs w:val="24"/>
        </w:rPr>
      </w:pPr>
      <w:r w:rsidRPr="007D36DD">
        <w:rPr>
          <w:rFonts w:ascii="Georgia" w:eastAsia="Times New Roman" w:hAnsi="Georgia" w:cs="Arial"/>
          <w:sz w:val="24"/>
          <w:szCs w:val="24"/>
        </w:rPr>
        <w:t> </w:t>
      </w:r>
    </w:p>
    <w:p w14:paraId="4F0C4EB5" w14:textId="77777777" w:rsidR="00DD631A" w:rsidRPr="007D36DD" w:rsidRDefault="00DD631A" w:rsidP="0085452B">
      <w:pPr>
        <w:spacing w:after="0" w:line="240" w:lineRule="auto"/>
        <w:rPr>
          <w:rFonts w:ascii="Georgia" w:eastAsia="Times New Roman" w:hAnsi="Georgia" w:cs="Arial"/>
          <w:sz w:val="24"/>
          <w:szCs w:val="24"/>
        </w:rPr>
      </w:pPr>
      <w:r w:rsidRPr="007D36DD">
        <w:rPr>
          <w:rFonts w:ascii="Georgia" w:eastAsia="Times New Roman" w:hAnsi="Georgia" w:cs="Arial"/>
          <w:b/>
          <w:bCs/>
          <w:sz w:val="24"/>
          <w:szCs w:val="24"/>
        </w:rPr>
        <w:lastRenderedPageBreak/>
        <w:t xml:space="preserve">Senior Relationship Manager </w:t>
      </w:r>
      <w:r w:rsidR="001E3352" w:rsidRPr="007D36DD">
        <w:rPr>
          <w:rFonts w:ascii="Georgia" w:eastAsia="Times New Roman" w:hAnsi="Georgia" w:cs="Arial"/>
          <w:b/>
          <w:bCs/>
          <w:sz w:val="24"/>
          <w:szCs w:val="24"/>
        </w:rPr>
        <w:tab/>
      </w:r>
      <w:r w:rsidR="006A3A11" w:rsidRPr="007D36DD">
        <w:rPr>
          <w:rFonts w:ascii="Georgia" w:eastAsia="Times New Roman" w:hAnsi="Georgia" w:cs="Arial"/>
          <w:b/>
          <w:sz w:val="24"/>
          <w:szCs w:val="24"/>
        </w:rPr>
        <w:t>Index Powered Financial Services</w:t>
      </w:r>
      <w:r w:rsidR="006A3A11" w:rsidRPr="007D36DD">
        <w:rPr>
          <w:rFonts w:ascii="Georgia" w:eastAsia="Times New Roman" w:hAnsi="Georgia" w:cs="Arial"/>
          <w:sz w:val="24"/>
          <w:szCs w:val="24"/>
        </w:rPr>
        <w:t>, Kennesaw, GA</w:t>
      </w:r>
      <w:r w:rsidR="001E3352" w:rsidRPr="007D36DD">
        <w:rPr>
          <w:rFonts w:ascii="Georgia" w:eastAsia="Times New Roman" w:hAnsi="Georgia" w:cs="Arial"/>
          <w:b/>
          <w:bCs/>
          <w:sz w:val="24"/>
          <w:szCs w:val="24"/>
        </w:rPr>
        <w:tab/>
      </w:r>
      <w:r w:rsidRPr="007D36DD">
        <w:rPr>
          <w:rFonts w:ascii="Georgia" w:eastAsia="Times New Roman" w:hAnsi="Georgia" w:cs="Arial"/>
          <w:b/>
          <w:sz w:val="24"/>
          <w:szCs w:val="24"/>
        </w:rPr>
        <w:t xml:space="preserve">1997 </w:t>
      </w:r>
      <w:r w:rsidR="0085452B" w:rsidRPr="007D36DD">
        <w:rPr>
          <w:rFonts w:ascii="Georgia" w:eastAsia="Times New Roman" w:hAnsi="Georgia" w:cs="Arial"/>
          <w:b/>
          <w:sz w:val="24"/>
          <w:szCs w:val="24"/>
        </w:rPr>
        <w:t>–</w:t>
      </w:r>
      <w:r w:rsidRPr="007D36DD">
        <w:rPr>
          <w:rFonts w:ascii="Georgia" w:eastAsia="Times New Roman" w:hAnsi="Georgia" w:cs="Arial"/>
          <w:b/>
          <w:sz w:val="24"/>
          <w:szCs w:val="24"/>
        </w:rPr>
        <w:t xml:space="preserve"> 2004</w:t>
      </w:r>
      <w:r w:rsidR="001E3352" w:rsidRPr="007D36DD">
        <w:rPr>
          <w:rFonts w:ascii="Georgia" w:eastAsia="Times New Roman" w:hAnsi="Georgia" w:cs="Arial"/>
          <w:sz w:val="24"/>
          <w:szCs w:val="24"/>
        </w:rPr>
        <w:t xml:space="preserve"> </w:t>
      </w:r>
    </w:p>
    <w:p w14:paraId="263445EE" w14:textId="049E8E41" w:rsidR="00DD631A" w:rsidRPr="007D36DD" w:rsidRDefault="00DD631A" w:rsidP="0091792D">
      <w:pPr>
        <w:numPr>
          <w:ilvl w:val="0"/>
          <w:numId w:val="9"/>
        </w:num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Managed and implemented an integrated total funds management solution software suite that assisted financial institutions in increasing market competitiveness and</w:t>
      </w:r>
      <w:r w:rsidR="006A3A11" w:rsidRPr="007D36DD">
        <w:rPr>
          <w:rFonts w:ascii="Georgia" w:eastAsia="Times New Roman" w:hAnsi="Georgia" w:cs="Arial"/>
          <w:sz w:val="24"/>
          <w:szCs w:val="24"/>
        </w:rPr>
        <w:t xml:space="preserve"> protecting </w:t>
      </w:r>
      <w:r w:rsidR="00C26B2F" w:rsidRPr="007D36DD">
        <w:rPr>
          <w:rFonts w:ascii="Georgia" w:eastAsia="Times New Roman" w:hAnsi="Georgia" w:cs="Arial"/>
          <w:sz w:val="24"/>
          <w:szCs w:val="24"/>
        </w:rPr>
        <w:t>shareholders’</w:t>
      </w:r>
      <w:r w:rsidR="006A3A11" w:rsidRPr="007D36DD">
        <w:rPr>
          <w:rFonts w:ascii="Georgia" w:eastAsia="Times New Roman" w:hAnsi="Georgia" w:cs="Arial"/>
          <w:sz w:val="24"/>
          <w:szCs w:val="24"/>
        </w:rPr>
        <w:t xml:space="preserve"> equity</w:t>
      </w:r>
    </w:p>
    <w:p w14:paraId="3E6B7C93" w14:textId="77777777" w:rsidR="00DD631A" w:rsidRPr="007D36DD" w:rsidRDefault="00DF7BEF" w:rsidP="0091792D">
      <w:pPr>
        <w:numPr>
          <w:ilvl w:val="0"/>
          <w:numId w:val="9"/>
        </w:num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P</w:t>
      </w:r>
      <w:r w:rsidR="00DD631A" w:rsidRPr="007D36DD">
        <w:rPr>
          <w:rFonts w:ascii="Georgia" w:eastAsia="Times New Roman" w:hAnsi="Georgia" w:cs="Arial"/>
          <w:sz w:val="24"/>
          <w:szCs w:val="24"/>
        </w:rPr>
        <w:t xml:space="preserve">lanned and </w:t>
      </w:r>
      <w:r w:rsidRPr="007D36DD">
        <w:rPr>
          <w:rFonts w:ascii="Georgia" w:eastAsia="Times New Roman" w:hAnsi="Georgia" w:cs="Arial"/>
          <w:sz w:val="24"/>
          <w:szCs w:val="24"/>
        </w:rPr>
        <w:t>executed</w:t>
      </w:r>
      <w:r w:rsidR="00DD631A" w:rsidRPr="007D36DD">
        <w:rPr>
          <w:rFonts w:ascii="Georgia" w:eastAsia="Times New Roman" w:hAnsi="Georgia" w:cs="Arial"/>
          <w:sz w:val="24"/>
          <w:szCs w:val="24"/>
        </w:rPr>
        <w:t xml:space="preserve"> funding and investment strategies to Banks and Credit Unions from 5 </w:t>
      </w:r>
      <w:r w:rsidR="006A3A11" w:rsidRPr="007D36DD">
        <w:rPr>
          <w:rFonts w:ascii="Georgia" w:eastAsia="Times New Roman" w:hAnsi="Georgia" w:cs="Arial"/>
          <w:sz w:val="24"/>
          <w:szCs w:val="24"/>
        </w:rPr>
        <w:t>million to 25 billion in assets</w:t>
      </w:r>
    </w:p>
    <w:p w14:paraId="3C96E753" w14:textId="77777777" w:rsidR="00DD631A" w:rsidRPr="007D36DD" w:rsidRDefault="00DF7BEF" w:rsidP="00105824">
      <w:pPr>
        <w:numPr>
          <w:ilvl w:val="0"/>
          <w:numId w:val="9"/>
        </w:num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Maintain</w:t>
      </w:r>
      <w:r w:rsidR="00DD631A" w:rsidRPr="007D36DD">
        <w:rPr>
          <w:rFonts w:ascii="Georgia" w:eastAsia="Times New Roman" w:hAnsi="Georgia" w:cs="Arial"/>
          <w:sz w:val="24"/>
          <w:szCs w:val="24"/>
        </w:rPr>
        <w:t>ed financial sales and consulting services t</w:t>
      </w:r>
      <w:r w:rsidR="006A3A11" w:rsidRPr="007D36DD">
        <w:rPr>
          <w:rFonts w:ascii="Georgia" w:eastAsia="Times New Roman" w:hAnsi="Georgia" w:cs="Arial"/>
          <w:sz w:val="24"/>
          <w:szCs w:val="24"/>
        </w:rPr>
        <w:t>o Presidents, CFO’s and Brokers</w:t>
      </w:r>
    </w:p>
    <w:p w14:paraId="04351F6A" w14:textId="77777777" w:rsidR="00DD631A" w:rsidRPr="007D36DD" w:rsidRDefault="00DD631A" w:rsidP="0091792D">
      <w:pPr>
        <w:numPr>
          <w:ilvl w:val="0"/>
          <w:numId w:val="9"/>
        </w:num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Conducted executive presentations on balance sheet s</w:t>
      </w:r>
      <w:r w:rsidR="006A3A11" w:rsidRPr="007D36DD">
        <w:rPr>
          <w:rFonts w:ascii="Georgia" w:eastAsia="Times New Roman" w:hAnsi="Georgia" w:cs="Arial"/>
          <w:sz w:val="24"/>
          <w:szCs w:val="24"/>
        </w:rPr>
        <w:t>trategies and growth objectives</w:t>
      </w:r>
    </w:p>
    <w:p w14:paraId="0502EB32" w14:textId="77777777" w:rsidR="00DD631A" w:rsidRPr="007D36DD" w:rsidRDefault="00DD631A" w:rsidP="00DD631A">
      <w:p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 </w:t>
      </w:r>
    </w:p>
    <w:p w14:paraId="5C058DCB" w14:textId="6ED298AE" w:rsidR="001E3352" w:rsidRPr="007D36DD" w:rsidRDefault="00DD631A" w:rsidP="00DD631A">
      <w:pPr>
        <w:spacing w:after="0" w:line="240" w:lineRule="auto"/>
        <w:jc w:val="both"/>
        <w:rPr>
          <w:rFonts w:ascii="Georgia" w:eastAsia="Times New Roman" w:hAnsi="Georgia" w:cs="Arial"/>
          <w:sz w:val="24"/>
          <w:szCs w:val="24"/>
        </w:rPr>
      </w:pPr>
      <w:r w:rsidRPr="007D36DD">
        <w:rPr>
          <w:rFonts w:ascii="Georgia" w:eastAsia="Times New Roman" w:hAnsi="Georgia" w:cs="Arial"/>
          <w:b/>
          <w:bCs/>
          <w:sz w:val="24"/>
          <w:szCs w:val="24"/>
        </w:rPr>
        <w:t xml:space="preserve">Branch Manager/ AVP </w:t>
      </w:r>
      <w:r w:rsidR="00C26B2F">
        <w:rPr>
          <w:rFonts w:ascii="Georgia" w:eastAsia="Times New Roman" w:hAnsi="Georgia" w:cs="Arial"/>
          <w:b/>
          <w:bCs/>
          <w:sz w:val="24"/>
          <w:szCs w:val="24"/>
        </w:rPr>
        <w:tab/>
      </w:r>
      <w:r w:rsidR="001E3352" w:rsidRPr="007D36DD">
        <w:rPr>
          <w:rFonts w:ascii="Georgia" w:eastAsia="Times New Roman" w:hAnsi="Georgia" w:cs="Arial"/>
          <w:b/>
          <w:bCs/>
          <w:sz w:val="24"/>
          <w:szCs w:val="24"/>
        </w:rPr>
        <w:tab/>
      </w:r>
      <w:r w:rsidR="006A3A11" w:rsidRPr="00C26B2F">
        <w:rPr>
          <w:rFonts w:ascii="Georgia" w:eastAsia="Times New Roman" w:hAnsi="Georgia" w:cs="Arial"/>
          <w:bCs/>
          <w:sz w:val="24"/>
          <w:szCs w:val="24"/>
        </w:rPr>
        <w:t xml:space="preserve">SouthTrust Bank, </w:t>
      </w:r>
      <w:r w:rsidR="006A3A11" w:rsidRPr="007D36DD">
        <w:rPr>
          <w:rFonts w:ascii="Georgia" w:eastAsia="Times New Roman" w:hAnsi="Georgia" w:cs="Arial"/>
          <w:sz w:val="24"/>
          <w:szCs w:val="24"/>
        </w:rPr>
        <w:t xml:space="preserve">Atlanta, GA                       </w:t>
      </w:r>
      <w:r w:rsidRPr="007D36DD">
        <w:rPr>
          <w:rFonts w:ascii="Georgia" w:eastAsia="Times New Roman" w:hAnsi="Georgia" w:cs="Arial"/>
          <w:b/>
          <w:sz w:val="24"/>
          <w:szCs w:val="24"/>
        </w:rPr>
        <w:t>1995</w:t>
      </w:r>
      <w:r w:rsidR="00105824" w:rsidRPr="007D36DD">
        <w:rPr>
          <w:rFonts w:ascii="Georgia" w:eastAsia="Times New Roman" w:hAnsi="Georgia" w:cs="Arial"/>
          <w:b/>
          <w:sz w:val="24"/>
          <w:szCs w:val="24"/>
        </w:rPr>
        <w:t xml:space="preserve"> </w:t>
      </w:r>
      <w:r w:rsidR="0085452B" w:rsidRPr="007D36DD">
        <w:rPr>
          <w:rFonts w:ascii="Georgia" w:eastAsia="Times New Roman" w:hAnsi="Georgia" w:cs="Arial"/>
          <w:b/>
          <w:sz w:val="24"/>
          <w:szCs w:val="24"/>
        </w:rPr>
        <w:t>–</w:t>
      </w:r>
      <w:r w:rsidR="00105824" w:rsidRPr="007D36DD">
        <w:rPr>
          <w:rFonts w:ascii="Georgia" w:eastAsia="Times New Roman" w:hAnsi="Georgia" w:cs="Arial"/>
          <w:b/>
          <w:sz w:val="24"/>
          <w:szCs w:val="24"/>
        </w:rPr>
        <w:t xml:space="preserve"> </w:t>
      </w:r>
      <w:r w:rsidRPr="007D36DD">
        <w:rPr>
          <w:rFonts w:ascii="Georgia" w:eastAsia="Times New Roman" w:hAnsi="Georgia" w:cs="Arial"/>
          <w:b/>
          <w:sz w:val="24"/>
          <w:szCs w:val="24"/>
        </w:rPr>
        <w:t>1997</w:t>
      </w:r>
      <w:r w:rsidR="001E3352" w:rsidRPr="007D36DD">
        <w:rPr>
          <w:rFonts w:ascii="Georgia" w:eastAsia="Times New Roman" w:hAnsi="Georgia" w:cs="Arial"/>
          <w:b/>
          <w:sz w:val="24"/>
          <w:szCs w:val="24"/>
        </w:rPr>
        <w:t xml:space="preserve"> </w:t>
      </w:r>
    </w:p>
    <w:p w14:paraId="5C1D7A2A" w14:textId="1F86C443" w:rsidR="00DD631A" w:rsidRPr="007D36DD" w:rsidRDefault="00DD631A" w:rsidP="0091792D">
      <w:pPr>
        <w:numPr>
          <w:ilvl w:val="0"/>
          <w:numId w:val="11"/>
        </w:num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 xml:space="preserve">Managed a </w:t>
      </w:r>
      <w:r w:rsidR="00580508" w:rsidRPr="007D36DD">
        <w:rPr>
          <w:rFonts w:ascii="Georgia" w:eastAsia="Times New Roman" w:hAnsi="Georgia" w:cs="Arial"/>
          <w:sz w:val="24"/>
          <w:szCs w:val="24"/>
        </w:rPr>
        <w:t>50-million-dollar</w:t>
      </w:r>
      <w:r w:rsidRPr="007D36DD">
        <w:rPr>
          <w:rFonts w:ascii="Georgia" w:eastAsia="Times New Roman" w:hAnsi="Georgia" w:cs="Arial"/>
          <w:sz w:val="24"/>
          <w:szCs w:val="24"/>
        </w:rPr>
        <w:t xml:space="preserve"> cost center and grew a </w:t>
      </w:r>
      <w:r w:rsidR="00580508" w:rsidRPr="007D36DD">
        <w:rPr>
          <w:rFonts w:ascii="Georgia" w:eastAsia="Times New Roman" w:hAnsi="Georgia" w:cs="Arial"/>
          <w:sz w:val="24"/>
          <w:szCs w:val="24"/>
        </w:rPr>
        <w:t>20-million-dollar</w:t>
      </w:r>
      <w:r w:rsidR="006A3A11" w:rsidRPr="007D36DD">
        <w:rPr>
          <w:rFonts w:ascii="Georgia" w:eastAsia="Times New Roman" w:hAnsi="Georgia" w:cs="Arial"/>
          <w:sz w:val="24"/>
          <w:szCs w:val="24"/>
        </w:rPr>
        <w:t xml:space="preserve"> loan portfolio</w:t>
      </w:r>
      <w:r w:rsidRPr="007D36DD">
        <w:rPr>
          <w:rFonts w:ascii="Georgia" w:eastAsia="Times New Roman" w:hAnsi="Georgia" w:cs="Arial"/>
          <w:sz w:val="24"/>
          <w:szCs w:val="24"/>
        </w:rPr>
        <w:t xml:space="preserve"> </w:t>
      </w:r>
    </w:p>
    <w:p w14:paraId="71E479CB" w14:textId="77777777" w:rsidR="00DD631A" w:rsidRPr="007D36DD" w:rsidRDefault="0091792D" w:rsidP="0091792D">
      <w:pPr>
        <w:numPr>
          <w:ilvl w:val="0"/>
          <w:numId w:val="11"/>
        </w:num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Directed</w:t>
      </w:r>
      <w:r w:rsidR="00DD631A" w:rsidRPr="007D36DD">
        <w:rPr>
          <w:rFonts w:ascii="Georgia" w:eastAsia="Times New Roman" w:hAnsi="Georgia" w:cs="Arial"/>
          <w:sz w:val="24"/>
          <w:szCs w:val="24"/>
        </w:rPr>
        <w:t xml:space="preserve"> a staff of 19 employees in the daily operat</w:t>
      </w:r>
      <w:r w:rsidR="006A3A11" w:rsidRPr="007D36DD">
        <w:rPr>
          <w:rFonts w:ascii="Georgia" w:eastAsia="Times New Roman" w:hAnsi="Georgia" w:cs="Arial"/>
          <w:sz w:val="24"/>
          <w:szCs w:val="24"/>
        </w:rPr>
        <w:t>ions of a branch-banking center</w:t>
      </w:r>
      <w:r w:rsidR="00DD631A" w:rsidRPr="007D36DD">
        <w:rPr>
          <w:rFonts w:ascii="Georgia" w:eastAsia="Times New Roman" w:hAnsi="Georgia" w:cs="Arial"/>
          <w:sz w:val="24"/>
          <w:szCs w:val="24"/>
        </w:rPr>
        <w:t xml:space="preserve"> </w:t>
      </w:r>
    </w:p>
    <w:p w14:paraId="65214719" w14:textId="2C25A1CF" w:rsidR="00DD631A" w:rsidRDefault="00DD631A" w:rsidP="00DD631A">
      <w:p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 </w:t>
      </w:r>
      <w:r w:rsidR="00580508">
        <w:rPr>
          <w:rFonts w:ascii="Georgia" w:eastAsia="Times New Roman" w:hAnsi="Georgia" w:cs="Arial"/>
          <w:sz w:val="24"/>
          <w:szCs w:val="24"/>
        </w:rPr>
        <w:t xml:space="preserve"> </w:t>
      </w:r>
      <w:r w:rsidR="00580508">
        <w:rPr>
          <w:rFonts w:ascii="Georgia" w:eastAsia="Times New Roman" w:hAnsi="Georgia" w:cs="Arial"/>
          <w:sz w:val="24"/>
          <w:szCs w:val="24"/>
        </w:rPr>
        <w:tab/>
      </w:r>
    </w:p>
    <w:p w14:paraId="74047DCE" w14:textId="3F73AC41" w:rsidR="00580508" w:rsidRPr="00580508" w:rsidRDefault="00580508" w:rsidP="00DD631A">
      <w:pPr>
        <w:spacing w:after="0" w:line="240" w:lineRule="auto"/>
        <w:jc w:val="both"/>
        <w:rPr>
          <w:rFonts w:ascii="Georgia" w:eastAsia="Times New Roman" w:hAnsi="Georgia" w:cs="Arial"/>
          <w:b/>
          <w:bCs/>
          <w:sz w:val="24"/>
          <w:szCs w:val="24"/>
        </w:rPr>
      </w:pPr>
      <w:r w:rsidRPr="00580508">
        <w:rPr>
          <w:rFonts w:ascii="Georgia" w:eastAsia="Times New Roman" w:hAnsi="Georgia" w:cs="Arial"/>
          <w:b/>
          <w:bCs/>
          <w:sz w:val="24"/>
          <w:szCs w:val="24"/>
        </w:rPr>
        <w:t>Branch Manager / Bank Officer</w:t>
      </w:r>
      <w:r w:rsidRPr="00580508">
        <w:rPr>
          <w:rFonts w:ascii="Georgia" w:eastAsia="Times New Roman" w:hAnsi="Georgia" w:cs="Arial"/>
          <w:b/>
          <w:bCs/>
          <w:sz w:val="24"/>
          <w:szCs w:val="24"/>
        </w:rPr>
        <w:tab/>
      </w:r>
      <w:r w:rsidRPr="00580508">
        <w:rPr>
          <w:rFonts w:ascii="Georgia" w:eastAsia="Times New Roman" w:hAnsi="Georgia" w:cs="Arial"/>
          <w:sz w:val="24"/>
          <w:szCs w:val="24"/>
        </w:rPr>
        <w:t>Nations Bank N.A.</w:t>
      </w:r>
      <w:r w:rsidRPr="00580508">
        <w:rPr>
          <w:rFonts w:ascii="Georgia" w:eastAsia="Times New Roman" w:hAnsi="Georgia" w:cs="Arial"/>
          <w:b/>
          <w:bCs/>
          <w:sz w:val="24"/>
          <w:szCs w:val="24"/>
        </w:rPr>
        <w:tab/>
      </w:r>
      <w:r w:rsidRPr="00580508">
        <w:rPr>
          <w:rFonts w:ascii="Georgia" w:eastAsia="Times New Roman" w:hAnsi="Georgia" w:cs="Arial"/>
          <w:b/>
          <w:bCs/>
          <w:sz w:val="24"/>
          <w:szCs w:val="24"/>
        </w:rPr>
        <w:tab/>
      </w:r>
      <w:r w:rsidRPr="00580508">
        <w:rPr>
          <w:rFonts w:ascii="Georgia" w:eastAsia="Times New Roman" w:hAnsi="Georgia" w:cs="Arial"/>
          <w:b/>
          <w:bCs/>
          <w:sz w:val="24"/>
          <w:szCs w:val="24"/>
        </w:rPr>
        <w:tab/>
        <w:t>1991</w:t>
      </w:r>
      <w:r w:rsidR="00C26B2F">
        <w:rPr>
          <w:rFonts w:ascii="Georgia" w:eastAsia="Times New Roman" w:hAnsi="Georgia" w:cs="Arial"/>
          <w:b/>
          <w:bCs/>
          <w:sz w:val="24"/>
          <w:szCs w:val="24"/>
        </w:rPr>
        <w:t xml:space="preserve"> </w:t>
      </w:r>
      <w:r w:rsidRPr="00580508">
        <w:rPr>
          <w:rFonts w:ascii="Georgia" w:eastAsia="Times New Roman" w:hAnsi="Georgia" w:cs="Arial"/>
          <w:b/>
          <w:bCs/>
          <w:sz w:val="24"/>
          <w:szCs w:val="24"/>
        </w:rPr>
        <w:t>- 1995</w:t>
      </w:r>
    </w:p>
    <w:p w14:paraId="0597BAD3" w14:textId="77777777" w:rsidR="00580508" w:rsidRDefault="00580508" w:rsidP="00DD631A">
      <w:pPr>
        <w:spacing w:after="0" w:line="240" w:lineRule="auto"/>
        <w:jc w:val="both"/>
        <w:rPr>
          <w:rFonts w:ascii="Georgia" w:eastAsia="Times New Roman" w:hAnsi="Georgia" w:cs="Arial"/>
          <w:b/>
          <w:bCs/>
          <w:caps/>
          <w:sz w:val="24"/>
          <w:szCs w:val="24"/>
        </w:rPr>
      </w:pPr>
    </w:p>
    <w:p w14:paraId="48B168B7" w14:textId="3C14D0B6" w:rsidR="0091792D" w:rsidRPr="007D36DD" w:rsidRDefault="00DD631A" w:rsidP="00DD631A">
      <w:pPr>
        <w:spacing w:after="0" w:line="240" w:lineRule="auto"/>
        <w:jc w:val="both"/>
        <w:rPr>
          <w:rFonts w:ascii="Georgia" w:eastAsia="Times New Roman" w:hAnsi="Georgia" w:cs="Arial"/>
          <w:b/>
          <w:bCs/>
          <w:caps/>
          <w:sz w:val="24"/>
          <w:szCs w:val="24"/>
        </w:rPr>
      </w:pPr>
      <w:r w:rsidRPr="007D36DD">
        <w:rPr>
          <w:rFonts w:ascii="Georgia" w:eastAsia="Times New Roman" w:hAnsi="Georgia" w:cs="Arial"/>
          <w:b/>
          <w:bCs/>
          <w:caps/>
          <w:sz w:val="24"/>
          <w:szCs w:val="24"/>
        </w:rPr>
        <w:t xml:space="preserve">Education </w:t>
      </w:r>
    </w:p>
    <w:p w14:paraId="590B1E21" w14:textId="77777777" w:rsidR="00DD631A" w:rsidRPr="007D36DD" w:rsidRDefault="00DD631A" w:rsidP="00DD631A">
      <w:p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B.S., Marketing, Southern University, Baton Rouge, LA</w:t>
      </w:r>
    </w:p>
    <w:p w14:paraId="1A8FB62D" w14:textId="77777777" w:rsidR="0085452B" w:rsidRPr="007D36DD" w:rsidRDefault="0085452B" w:rsidP="0085452B">
      <w:pPr>
        <w:keepNext/>
        <w:spacing w:after="0" w:line="240" w:lineRule="auto"/>
        <w:jc w:val="both"/>
        <w:outlineLvl w:val="0"/>
        <w:rPr>
          <w:rFonts w:ascii="Georgia" w:eastAsia="Times New Roman" w:hAnsi="Georgia" w:cs="Arial"/>
          <w:b/>
          <w:bCs/>
          <w:kern w:val="36"/>
          <w:sz w:val="24"/>
          <w:szCs w:val="24"/>
        </w:rPr>
      </w:pPr>
    </w:p>
    <w:p w14:paraId="164C9C30" w14:textId="77777777" w:rsidR="0085452B" w:rsidRPr="007D36DD" w:rsidRDefault="0085452B" w:rsidP="0085452B">
      <w:pPr>
        <w:keepNext/>
        <w:spacing w:after="0" w:line="240" w:lineRule="auto"/>
        <w:jc w:val="both"/>
        <w:outlineLvl w:val="0"/>
        <w:rPr>
          <w:rFonts w:ascii="Georgia" w:eastAsia="Times New Roman" w:hAnsi="Georgia" w:cs="Arial"/>
          <w:sz w:val="24"/>
          <w:szCs w:val="24"/>
        </w:rPr>
      </w:pPr>
      <w:r w:rsidRPr="007D36DD">
        <w:rPr>
          <w:rFonts w:ascii="Georgia" w:eastAsia="Times New Roman" w:hAnsi="Georgia" w:cs="Arial"/>
          <w:b/>
          <w:bCs/>
          <w:kern w:val="36"/>
          <w:sz w:val="24"/>
          <w:szCs w:val="24"/>
        </w:rPr>
        <w:t xml:space="preserve">COMPUTER </w:t>
      </w:r>
      <w:r w:rsidR="003C151E" w:rsidRPr="007D36DD">
        <w:rPr>
          <w:rFonts w:ascii="Georgia" w:eastAsia="Times New Roman" w:hAnsi="Georgia" w:cs="Arial"/>
          <w:b/>
          <w:bCs/>
          <w:kern w:val="36"/>
          <w:sz w:val="24"/>
          <w:szCs w:val="24"/>
        </w:rPr>
        <w:t>SKILLS</w:t>
      </w:r>
    </w:p>
    <w:p w14:paraId="1410ADFD" w14:textId="0A44C289" w:rsidR="00DD631A" w:rsidRPr="007D36DD" w:rsidRDefault="0085452B" w:rsidP="00220537">
      <w:pPr>
        <w:spacing w:after="0" w:line="240" w:lineRule="auto"/>
        <w:jc w:val="both"/>
        <w:rPr>
          <w:rFonts w:ascii="Georgia" w:eastAsia="Times New Roman" w:hAnsi="Georgia" w:cs="Arial"/>
          <w:sz w:val="24"/>
          <w:szCs w:val="24"/>
        </w:rPr>
      </w:pPr>
      <w:r w:rsidRPr="007D36DD">
        <w:rPr>
          <w:rFonts w:ascii="Georgia" w:eastAsia="Times New Roman" w:hAnsi="Georgia" w:cs="Arial"/>
          <w:sz w:val="24"/>
          <w:szCs w:val="24"/>
        </w:rPr>
        <w:t>*Windows *Microsoft Office Suite *Cosmo *</w:t>
      </w:r>
      <w:r w:rsidR="0067370E" w:rsidRPr="007D36DD">
        <w:rPr>
          <w:rFonts w:ascii="Georgia" w:eastAsia="Times New Roman" w:hAnsi="Georgia" w:cs="Arial"/>
          <w:sz w:val="24"/>
          <w:szCs w:val="24"/>
        </w:rPr>
        <w:t>IQ Navigator</w:t>
      </w:r>
      <w:r w:rsidRPr="007D36DD">
        <w:rPr>
          <w:rFonts w:ascii="Georgia" w:eastAsia="Times New Roman" w:hAnsi="Georgia" w:cs="Arial"/>
          <w:sz w:val="24"/>
          <w:szCs w:val="24"/>
        </w:rPr>
        <w:t xml:space="preserve"> *</w:t>
      </w:r>
      <w:proofErr w:type="spellStart"/>
      <w:r w:rsidR="00311B12" w:rsidRPr="007D36DD">
        <w:rPr>
          <w:rFonts w:ascii="Georgia" w:eastAsia="Times New Roman" w:hAnsi="Georgia" w:cs="Arial"/>
          <w:sz w:val="24"/>
          <w:szCs w:val="24"/>
        </w:rPr>
        <w:t>e</w:t>
      </w:r>
      <w:r w:rsidRPr="007D36DD">
        <w:rPr>
          <w:rFonts w:ascii="Georgia" w:eastAsia="Times New Roman" w:hAnsi="Georgia" w:cs="Arial"/>
          <w:sz w:val="24"/>
          <w:szCs w:val="24"/>
        </w:rPr>
        <w:t>Recruit</w:t>
      </w:r>
      <w:proofErr w:type="spellEnd"/>
      <w:r w:rsidR="00311B12" w:rsidRPr="007D36DD">
        <w:rPr>
          <w:rFonts w:ascii="Georgia" w:eastAsia="Times New Roman" w:hAnsi="Georgia" w:cs="Arial"/>
          <w:sz w:val="24"/>
          <w:szCs w:val="24"/>
        </w:rPr>
        <w:t xml:space="preserve"> *Peachtree *</w:t>
      </w:r>
      <w:proofErr w:type="spellStart"/>
      <w:r w:rsidR="00311B12" w:rsidRPr="007D36DD">
        <w:rPr>
          <w:rFonts w:ascii="Georgia" w:eastAsia="Times New Roman" w:hAnsi="Georgia" w:cs="Arial"/>
          <w:sz w:val="24"/>
          <w:szCs w:val="24"/>
        </w:rPr>
        <w:t>iCims</w:t>
      </w:r>
      <w:proofErr w:type="spellEnd"/>
      <w:r w:rsidRPr="007D36DD">
        <w:rPr>
          <w:rFonts w:ascii="Georgia" w:eastAsia="Times New Roman" w:hAnsi="Georgia" w:cs="Arial"/>
          <w:sz w:val="24"/>
          <w:szCs w:val="24"/>
        </w:rPr>
        <w:t xml:space="preserve"> *</w:t>
      </w:r>
      <w:proofErr w:type="spellStart"/>
      <w:r w:rsidR="00321FF9" w:rsidRPr="007D36DD">
        <w:rPr>
          <w:rFonts w:ascii="Georgia" w:eastAsia="Times New Roman" w:hAnsi="Georgia" w:cs="Arial"/>
          <w:sz w:val="24"/>
          <w:szCs w:val="24"/>
        </w:rPr>
        <w:t>TempWorks</w:t>
      </w:r>
      <w:proofErr w:type="spellEnd"/>
      <w:r w:rsidR="00321FF9" w:rsidRPr="007D36DD">
        <w:rPr>
          <w:rFonts w:ascii="Georgia" w:eastAsia="Times New Roman" w:hAnsi="Georgia" w:cs="Arial"/>
          <w:sz w:val="24"/>
          <w:szCs w:val="24"/>
        </w:rPr>
        <w:t>*</w:t>
      </w:r>
      <w:proofErr w:type="spellStart"/>
      <w:r w:rsidRPr="007D36DD">
        <w:rPr>
          <w:rFonts w:ascii="Georgia" w:eastAsia="Times New Roman" w:hAnsi="Georgia" w:cs="Arial"/>
          <w:sz w:val="24"/>
          <w:szCs w:val="24"/>
        </w:rPr>
        <w:t>Maxhire</w:t>
      </w:r>
      <w:proofErr w:type="spellEnd"/>
      <w:r w:rsidR="00BF7772">
        <w:rPr>
          <w:rFonts w:ascii="Georgia" w:eastAsia="Times New Roman" w:hAnsi="Georgia" w:cs="Arial"/>
          <w:sz w:val="24"/>
          <w:szCs w:val="24"/>
        </w:rPr>
        <w:t>*</w:t>
      </w:r>
      <w:r w:rsidR="00BC63A4">
        <w:rPr>
          <w:rFonts w:ascii="Georgia" w:eastAsia="Times New Roman" w:hAnsi="Georgia" w:cs="Arial"/>
          <w:sz w:val="24"/>
          <w:szCs w:val="24"/>
        </w:rPr>
        <w:t>Field</w:t>
      </w:r>
      <w:r w:rsidR="00B353FC">
        <w:rPr>
          <w:rFonts w:ascii="Georgia" w:eastAsia="Times New Roman" w:hAnsi="Georgia" w:cs="Arial"/>
          <w:sz w:val="24"/>
          <w:szCs w:val="24"/>
        </w:rPr>
        <w:t>glass*Acceleration</w:t>
      </w:r>
    </w:p>
    <w:p w14:paraId="5EEF8080" w14:textId="77777777" w:rsidR="00DD631A" w:rsidRPr="007D36DD" w:rsidRDefault="00DD631A" w:rsidP="00DD631A">
      <w:pPr>
        <w:spacing w:after="0" w:line="240" w:lineRule="auto"/>
        <w:ind w:right="-36"/>
        <w:jc w:val="both"/>
        <w:rPr>
          <w:rFonts w:ascii="Georgia" w:eastAsia="Times New Roman" w:hAnsi="Georgia" w:cs="Arial"/>
          <w:sz w:val="24"/>
          <w:szCs w:val="24"/>
        </w:rPr>
      </w:pPr>
      <w:r w:rsidRPr="007D36DD">
        <w:rPr>
          <w:rFonts w:ascii="Georgia" w:eastAsia="Times New Roman" w:hAnsi="Georgia" w:cs="Arial"/>
          <w:sz w:val="24"/>
          <w:szCs w:val="24"/>
        </w:rPr>
        <w:t> </w:t>
      </w:r>
    </w:p>
    <w:sectPr w:rsidR="00DD631A" w:rsidRPr="007D36DD" w:rsidSect="00D96631">
      <w:pgSz w:w="12240" w:h="15840"/>
      <w:pgMar w:top="1152"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31829"/>
    <w:multiLevelType w:val="hybridMultilevel"/>
    <w:tmpl w:val="265E3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34CFF"/>
    <w:multiLevelType w:val="hybridMultilevel"/>
    <w:tmpl w:val="084ED196"/>
    <w:lvl w:ilvl="0" w:tplc="95161AF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64A1F"/>
    <w:multiLevelType w:val="hybridMultilevel"/>
    <w:tmpl w:val="7D580D74"/>
    <w:lvl w:ilvl="0" w:tplc="C2328A32">
      <w:start w:val="1"/>
      <w:numFmt w:val="bullet"/>
      <w:lvlText w:val=""/>
      <w:lvlJc w:val="righ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544AB5"/>
    <w:multiLevelType w:val="hybridMultilevel"/>
    <w:tmpl w:val="A9CECF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B3E65"/>
    <w:multiLevelType w:val="hybridMultilevel"/>
    <w:tmpl w:val="B6D0BD8A"/>
    <w:lvl w:ilvl="0" w:tplc="95161AF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755106"/>
    <w:multiLevelType w:val="hybridMultilevel"/>
    <w:tmpl w:val="30E64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305266"/>
    <w:multiLevelType w:val="hybridMultilevel"/>
    <w:tmpl w:val="C29A1976"/>
    <w:lvl w:ilvl="0" w:tplc="95161AF6">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A936403"/>
    <w:multiLevelType w:val="hybridMultilevel"/>
    <w:tmpl w:val="0D56213A"/>
    <w:lvl w:ilvl="0" w:tplc="C2328A32">
      <w:start w:val="1"/>
      <w:numFmt w:val="bullet"/>
      <w:lvlText w:val=""/>
      <w:lvlJc w:val="righ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BB714E8"/>
    <w:multiLevelType w:val="hybridMultilevel"/>
    <w:tmpl w:val="872E98C8"/>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9" w15:restartNumberingAfterBreak="0">
    <w:nsid w:val="0E00424A"/>
    <w:multiLevelType w:val="hybridMultilevel"/>
    <w:tmpl w:val="62D05A4E"/>
    <w:lvl w:ilvl="0" w:tplc="0FC664BE">
      <w:numFmt w:val="bullet"/>
      <w:lvlText w:val="•"/>
      <w:lvlJc w:val="left"/>
      <w:pPr>
        <w:ind w:left="1215" w:hanging="675"/>
      </w:pPr>
      <w:rPr>
        <w:rFonts w:ascii="Arial" w:eastAsia="Times New Roman" w:hAnsi="Arial"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0F8D52BE"/>
    <w:multiLevelType w:val="hybridMultilevel"/>
    <w:tmpl w:val="2C668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6F494C"/>
    <w:multiLevelType w:val="hybridMultilevel"/>
    <w:tmpl w:val="EF3C6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1B6C73"/>
    <w:multiLevelType w:val="hybridMultilevel"/>
    <w:tmpl w:val="7D9A0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1A7349"/>
    <w:multiLevelType w:val="hybridMultilevel"/>
    <w:tmpl w:val="F5DE07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70E76D6"/>
    <w:multiLevelType w:val="hybridMultilevel"/>
    <w:tmpl w:val="93FA4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8A57728"/>
    <w:multiLevelType w:val="multilevel"/>
    <w:tmpl w:val="205A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541ECD"/>
    <w:multiLevelType w:val="hybridMultilevel"/>
    <w:tmpl w:val="950EC416"/>
    <w:lvl w:ilvl="0" w:tplc="95161AF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E1B4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381B32E1"/>
    <w:multiLevelType w:val="hybridMultilevel"/>
    <w:tmpl w:val="516620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1CF683B"/>
    <w:multiLevelType w:val="hybridMultilevel"/>
    <w:tmpl w:val="ED767C9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5D0E2D"/>
    <w:multiLevelType w:val="hybridMultilevel"/>
    <w:tmpl w:val="14BCE9A4"/>
    <w:lvl w:ilvl="0" w:tplc="04090001">
      <w:start w:val="1"/>
      <w:numFmt w:val="bullet"/>
      <w:lvlText w:val=""/>
      <w:lvlJc w:val="left"/>
      <w:pPr>
        <w:ind w:left="135" w:hanging="360"/>
      </w:pPr>
      <w:rPr>
        <w:rFonts w:ascii="Symbol" w:hAnsi="Symbol" w:hint="default"/>
      </w:rPr>
    </w:lvl>
    <w:lvl w:ilvl="1" w:tplc="04090003" w:tentative="1">
      <w:start w:val="1"/>
      <w:numFmt w:val="bullet"/>
      <w:lvlText w:val="o"/>
      <w:lvlJc w:val="left"/>
      <w:pPr>
        <w:ind w:left="855" w:hanging="360"/>
      </w:pPr>
      <w:rPr>
        <w:rFonts w:ascii="Courier New" w:hAnsi="Courier New" w:cs="Courier New" w:hint="default"/>
      </w:rPr>
    </w:lvl>
    <w:lvl w:ilvl="2" w:tplc="04090005" w:tentative="1">
      <w:start w:val="1"/>
      <w:numFmt w:val="bullet"/>
      <w:lvlText w:val=""/>
      <w:lvlJc w:val="left"/>
      <w:pPr>
        <w:ind w:left="1575" w:hanging="360"/>
      </w:pPr>
      <w:rPr>
        <w:rFonts w:ascii="Wingdings" w:hAnsi="Wingdings" w:hint="default"/>
      </w:rPr>
    </w:lvl>
    <w:lvl w:ilvl="3" w:tplc="04090001" w:tentative="1">
      <w:start w:val="1"/>
      <w:numFmt w:val="bullet"/>
      <w:lvlText w:val=""/>
      <w:lvlJc w:val="left"/>
      <w:pPr>
        <w:ind w:left="2295" w:hanging="360"/>
      </w:pPr>
      <w:rPr>
        <w:rFonts w:ascii="Symbol" w:hAnsi="Symbol" w:hint="default"/>
      </w:rPr>
    </w:lvl>
    <w:lvl w:ilvl="4" w:tplc="04090003" w:tentative="1">
      <w:start w:val="1"/>
      <w:numFmt w:val="bullet"/>
      <w:lvlText w:val="o"/>
      <w:lvlJc w:val="left"/>
      <w:pPr>
        <w:ind w:left="3015" w:hanging="360"/>
      </w:pPr>
      <w:rPr>
        <w:rFonts w:ascii="Courier New" w:hAnsi="Courier New" w:cs="Courier New" w:hint="default"/>
      </w:rPr>
    </w:lvl>
    <w:lvl w:ilvl="5" w:tplc="04090005" w:tentative="1">
      <w:start w:val="1"/>
      <w:numFmt w:val="bullet"/>
      <w:lvlText w:val=""/>
      <w:lvlJc w:val="left"/>
      <w:pPr>
        <w:ind w:left="3735" w:hanging="360"/>
      </w:pPr>
      <w:rPr>
        <w:rFonts w:ascii="Wingdings" w:hAnsi="Wingdings" w:hint="default"/>
      </w:rPr>
    </w:lvl>
    <w:lvl w:ilvl="6" w:tplc="04090001" w:tentative="1">
      <w:start w:val="1"/>
      <w:numFmt w:val="bullet"/>
      <w:lvlText w:val=""/>
      <w:lvlJc w:val="left"/>
      <w:pPr>
        <w:ind w:left="4455" w:hanging="360"/>
      </w:pPr>
      <w:rPr>
        <w:rFonts w:ascii="Symbol" w:hAnsi="Symbol" w:hint="default"/>
      </w:rPr>
    </w:lvl>
    <w:lvl w:ilvl="7" w:tplc="04090003" w:tentative="1">
      <w:start w:val="1"/>
      <w:numFmt w:val="bullet"/>
      <w:lvlText w:val="o"/>
      <w:lvlJc w:val="left"/>
      <w:pPr>
        <w:ind w:left="5175" w:hanging="360"/>
      </w:pPr>
      <w:rPr>
        <w:rFonts w:ascii="Courier New" w:hAnsi="Courier New" w:cs="Courier New" w:hint="default"/>
      </w:rPr>
    </w:lvl>
    <w:lvl w:ilvl="8" w:tplc="04090005" w:tentative="1">
      <w:start w:val="1"/>
      <w:numFmt w:val="bullet"/>
      <w:lvlText w:val=""/>
      <w:lvlJc w:val="left"/>
      <w:pPr>
        <w:ind w:left="5895" w:hanging="360"/>
      </w:pPr>
      <w:rPr>
        <w:rFonts w:ascii="Wingdings" w:hAnsi="Wingdings" w:hint="default"/>
      </w:rPr>
    </w:lvl>
  </w:abstractNum>
  <w:abstractNum w:abstractNumId="21" w15:restartNumberingAfterBreak="0">
    <w:nsid w:val="43A13CB8"/>
    <w:multiLevelType w:val="hybridMultilevel"/>
    <w:tmpl w:val="28BAE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4AB0825"/>
    <w:multiLevelType w:val="hybridMultilevel"/>
    <w:tmpl w:val="3DBCCBEA"/>
    <w:lvl w:ilvl="0" w:tplc="B4C22C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0464C"/>
    <w:multiLevelType w:val="multilevel"/>
    <w:tmpl w:val="114E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676692"/>
    <w:multiLevelType w:val="hybridMultilevel"/>
    <w:tmpl w:val="92A64E10"/>
    <w:lvl w:ilvl="0" w:tplc="C2328A32">
      <w:start w:val="1"/>
      <w:numFmt w:val="bullet"/>
      <w:lvlText w:val=""/>
      <w:lvlJc w:val="righ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44B0581"/>
    <w:multiLevelType w:val="multilevel"/>
    <w:tmpl w:val="9D7408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4C094F"/>
    <w:multiLevelType w:val="multilevel"/>
    <w:tmpl w:val="A56E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E62F3D"/>
    <w:multiLevelType w:val="hybridMultilevel"/>
    <w:tmpl w:val="0036501E"/>
    <w:lvl w:ilvl="0" w:tplc="95161AF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6534F1"/>
    <w:multiLevelType w:val="hybridMultilevel"/>
    <w:tmpl w:val="DC7E4882"/>
    <w:lvl w:ilvl="0" w:tplc="3168CC80">
      <w:numFmt w:val="bullet"/>
      <w:lvlText w:val=""/>
      <w:lvlJc w:val="left"/>
      <w:pPr>
        <w:ind w:left="1530" w:hanging="420"/>
      </w:pPr>
      <w:rPr>
        <w:rFonts w:ascii="Symbol" w:eastAsia="Times New Roman" w:hAnsi="Symbol" w:cs="Arial" w:hint="default"/>
        <w:sz w:val="22"/>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9" w15:restartNumberingAfterBreak="0">
    <w:nsid w:val="69E6714C"/>
    <w:multiLevelType w:val="hybridMultilevel"/>
    <w:tmpl w:val="8806F5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0C50BA2"/>
    <w:multiLevelType w:val="hybridMultilevel"/>
    <w:tmpl w:val="05A2877E"/>
    <w:lvl w:ilvl="0" w:tplc="C2328A32">
      <w:start w:val="1"/>
      <w:numFmt w:val="bullet"/>
      <w:lvlText w:val=""/>
      <w:lvlJc w:val="righ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6266954"/>
    <w:multiLevelType w:val="multilevel"/>
    <w:tmpl w:val="F63A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A6025C"/>
    <w:multiLevelType w:val="hybridMultilevel"/>
    <w:tmpl w:val="6FA46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6F55927"/>
    <w:multiLevelType w:val="hybridMultilevel"/>
    <w:tmpl w:val="F9608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2977F1"/>
    <w:multiLevelType w:val="hybridMultilevel"/>
    <w:tmpl w:val="5AD400DE"/>
    <w:lvl w:ilvl="0" w:tplc="04090001">
      <w:start w:val="1"/>
      <w:numFmt w:val="bullet"/>
      <w:lvlText w:val=""/>
      <w:lvlJc w:val="left"/>
      <w:pPr>
        <w:ind w:left="495" w:hanging="360"/>
      </w:pPr>
      <w:rPr>
        <w:rFonts w:ascii="Symbol" w:hAnsi="Symbol"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35" w15:restartNumberingAfterBreak="0">
    <w:nsid w:val="79A458D5"/>
    <w:multiLevelType w:val="hybridMultilevel"/>
    <w:tmpl w:val="728CEA56"/>
    <w:lvl w:ilvl="0" w:tplc="C2328A32">
      <w:start w:val="1"/>
      <w:numFmt w:val="bullet"/>
      <w:lvlText w:val=""/>
      <w:lvlJc w:val="righ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AF96D8B"/>
    <w:multiLevelType w:val="hybridMultilevel"/>
    <w:tmpl w:val="837007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CFC2E57"/>
    <w:multiLevelType w:val="hybridMultilevel"/>
    <w:tmpl w:val="EED04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D935111"/>
    <w:multiLevelType w:val="hybridMultilevel"/>
    <w:tmpl w:val="669AB82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35"/>
  </w:num>
  <w:num w:numId="2">
    <w:abstractNumId w:val="22"/>
  </w:num>
  <w:num w:numId="3">
    <w:abstractNumId w:val="7"/>
  </w:num>
  <w:num w:numId="4">
    <w:abstractNumId w:val="4"/>
  </w:num>
  <w:num w:numId="5">
    <w:abstractNumId w:val="6"/>
  </w:num>
  <w:num w:numId="6">
    <w:abstractNumId w:val="1"/>
  </w:num>
  <w:num w:numId="7">
    <w:abstractNumId w:val="27"/>
  </w:num>
  <w:num w:numId="8">
    <w:abstractNumId w:val="2"/>
  </w:num>
  <w:num w:numId="9">
    <w:abstractNumId w:val="30"/>
  </w:num>
  <w:num w:numId="10">
    <w:abstractNumId w:val="16"/>
  </w:num>
  <w:num w:numId="11">
    <w:abstractNumId w:val="24"/>
  </w:num>
  <w:num w:numId="12">
    <w:abstractNumId w:val="9"/>
  </w:num>
  <w:num w:numId="13">
    <w:abstractNumId w:val="32"/>
  </w:num>
  <w:num w:numId="14">
    <w:abstractNumId w:val="5"/>
  </w:num>
  <w:num w:numId="15">
    <w:abstractNumId w:val="29"/>
  </w:num>
  <w:num w:numId="16">
    <w:abstractNumId w:val="37"/>
  </w:num>
  <w:num w:numId="17">
    <w:abstractNumId w:val="18"/>
  </w:num>
  <w:num w:numId="18">
    <w:abstractNumId w:val="8"/>
  </w:num>
  <w:num w:numId="19">
    <w:abstractNumId w:val="28"/>
  </w:num>
  <w:num w:numId="20">
    <w:abstractNumId w:val="0"/>
  </w:num>
  <w:num w:numId="21">
    <w:abstractNumId w:val="13"/>
  </w:num>
  <w:num w:numId="22">
    <w:abstractNumId w:val="10"/>
  </w:num>
  <w:num w:numId="23">
    <w:abstractNumId w:val="38"/>
  </w:num>
  <w:num w:numId="24">
    <w:abstractNumId w:val="17"/>
  </w:num>
  <w:num w:numId="25">
    <w:abstractNumId w:val="21"/>
  </w:num>
  <w:num w:numId="26">
    <w:abstractNumId w:val="31"/>
  </w:num>
  <w:num w:numId="27">
    <w:abstractNumId w:val="23"/>
  </w:num>
  <w:num w:numId="28">
    <w:abstractNumId w:val="26"/>
  </w:num>
  <w:num w:numId="29">
    <w:abstractNumId w:val="20"/>
  </w:num>
  <w:num w:numId="30">
    <w:abstractNumId w:val="34"/>
  </w:num>
  <w:num w:numId="31">
    <w:abstractNumId w:val="36"/>
  </w:num>
  <w:num w:numId="32">
    <w:abstractNumId w:val="12"/>
  </w:num>
  <w:num w:numId="33">
    <w:abstractNumId w:val="19"/>
  </w:num>
  <w:num w:numId="34">
    <w:abstractNumId w:val="33"/>
  </w:num>
  <w:num w:numId="35">
    <w:abstractNumId w:val="14"/>
  </w:num>
  <w:num w:numId="36">
    <w:abstractNumId w:val="11"/>
  </w:num>
  <w:num w:numId="37">
    <w:abstractNumId w:val="3"/>
  </w:num>
  <w:num w:numId="38">
    <w:abstractNumId w:val="15"/>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31A"/>
    <w:rsid w:val="000109A1"/>
    <w:rsid w:val="000609E9"/>
    <w:rsid w:val="000B51B0"/>
    <w:rsid w:val="00105824"/>
    <w:rsid w:val="001C2B44"/>
    <w:rsid w:val="001E3352"/>
    <w:rsid w:val="00220537"/>
    <w:rsid w:val="0028087C"/>
    <w:rsid w:val="002C721C"/>
    <w:rsid w:val="002E2F20"/>
    <w:rsid w:val="00311B12"/>
    <w:rsid w:val="00321FF9"/>
    <w:rsid w:val="00325BB9"/>
    <w:rsid w:val="00347B8E"/>
    <w:rsid w:val="003717C9"/>
    <w:rsid w:val="003A5B38"/>
    <w:rsid w:val="003B49FC"/>
    <w:rsid w:val="003C0835"/>
    <w:rsid w:val="003C151E"/>
    <w:rsid w:val="003F1792"/>
    <w:rsid w:val="00410829"/>
    <w:rsid w:val="00422C8E"/>
    <w:rsid w:val="00461595"/>
    <w:rsid w:val="00474069"/>
    <w:rsid w:val="00477948"/>
    <w:rsid w:val="004F3C87"/>
    <w:rsid w:val="0057123D"/>
    <w:rsid w:val="00580508"/>
    <w:rsid w:val="0058087E"/>
    <w:rsid w:val="00594D67"/>
    <w:rsid w:val="005E0E53"/>
    <w:rsid w:val="005F3586"/>
    <w:rsid w:val="00607298"/>
    <w:rsid w:val="00626665"/>
    <w:rsid w:val="006311EF"/>
    <w:rsid w:val="00652BFF"/>
    <w:rsid w:val="0067370E"/>
    <w:rsid w:val="006A3A11"/>
    <w:rsid w:val="006A6D7C"/>
    <w:rsid w:val="006B3D90"/>
    <w:rsid w:val="006C5912"/>
    <w:rsid w:val="006D1DF9"/>
    <w:rsid w:val="00726EDB"/>
    <w:rsid w:val="00793E52"/>
    <w:rsid w:val="007A34F1"/>
    <w:rsid w:val="007D36DD"/>
    <w:rsid w:val="00814E40"/>
    <w:rsid w:val="00821E88"/>
    <w:rsid w:val="00831965"/>
    <w:rsid w:val="00840FD4"/>
    <w:rsid w:val="0085452B"/>
    <w:rsid w:val="00856F4E"/>
    <w:rsid w:val="00876EFF"/>
    <w:rsid w:val="00892A17"/>
    <w:rsid w:val="008A7826"/>
    <w:rsid w:val="008D5C5B"/>
    <w:rsid w:val="008F69E7"/>
    <w:rsid w:val="0091792D"/>
    <w:rsid w:val="00950897"/>
    <w:rsid w:val="00A4083F"/>
    <w:rsid w:val="00A66F05"/>
    <w:rsid w:val="00A809FB"/>
    <w:rsid w:val="00AB2AB8"/>
    <w:rsid w:val="00AB6885"/>
    <w:rsid w:val="00AC67FE"/>
    <w:rsid w:val="00AD33E2"/>
    <w:rsid w:val="00AE2C72"/>
    <w:rsid w:val="00B23C27"/>
    <w:rsid w:val="00B353FC"/>
    <w:rsid w:val="00B50D15"/>
    <w:rsid w:val="00BC63A4"/>
    <w:rsid w:val="00BD7674"/>
    <w:rsid w:val="00BE1E4F"/>
    <w:rsid w:val="00BE435B"/>
    <w:rsid w:val="00BE6E46"/>
    <w:rsid w:val="00BE780A"/>
    <w:rsid w:val="00BF7772"/>
    <w:rsid w:val="00C25180"/>
    <w:rsid w:val="00C26B2F"/>
    <w:rsid w:val="00C75FE4"/>
    <w:rsid w:val="00C949D9"/>
    <w:rsid w:val="00CD5687"/>
    <w:rsid w:val="00CD5B49"/>
    <w:rsid w:val="00CE73AA"/>
    <w:rsid w:val="00D72892"/>
    <w:rsid w:val="00D73BCD"/>
    <w:rsid w:val="00D96631"/>
    <w:rsid w:val="00DA0A68"/>
    <w:rsid w:val="00DA555D"/>
    <w:rsid w:val="00DD631A"/>
    <w:rsid w:val="00DF5925"/>
    <w:rsid w:val="00DF7BEF"/>
    <w:rsid w:val="00E35F85"/>
    <w:rsid w:val="00E64B60"/>
    <w:rsid w:val="00F807CF"/>
    <w:rsid w:val="00FB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E6ED9"/>
  <w15:docId w15:val="{2E6411F4-D887-4999-8593-5C352038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C87"/>
    <w:pPr>
      <w:spacing w:after="200" w:line="276" w:lineRule="auto"/>
    </w:pPr>
    <w:rPr>
      <w:sz w:val="22"/>
      <w:szCs w:val="22"/>
    </w:rPr>
  </w:style>
  <w:style w:type="paragraph" w:styleId="Heading1">
    <w:name w:val="heading 1"/>
    <w:basedOn w:val="Normal"/>
    <w:link w:val="Heading1Char"/>
    <w:uiPriority w:val="9"/>
    <w:qFormat/>
    <w:rsid w:val="00DD631A"/>
    <w:pPr>
      <w:spacing w:before="100" w:beforeAutospacing="1" w:after="100" w:afterAutospacing="1" w:line="240" w:lineRule="auto"/>
      <w:outlineLvl w:val="0"/>
    </w:pPr>
    <w:rPr>
      <w:rFonts w:ascii="Times New Roman" w:eastAsia="Times New Roman" w:hAnsi="Times New Roman"/>
      <w:b/>
      <w:bCs/>
      <w:kern w:val="36"/>
      <w:sz w:val="48"/>
      <w:szCs w:val="48"/>
      <w:lang w:val="x-none" w:eastAsia="x-none"/>
    </w:rPr>
  </w:style>
  <w:style w:type="paragraph" w:styleId="Heading6">
    <w:name w:val="heading 6"/>
    <w:basedOn w:val="Normal"/>
    <w:link w:val="Heading6Char"/>
    <w:uiPriority w:val="9"/>
    <w:qFormat/>
    <w:rsid w:val="00DD631A"/>
    <w:pPr>
      <w:spacing w:before="100" w:beforeAutospacing="1" w:after="100" w:afterAutospacing="1" w:line="240" w:lineRule="auto"/>
      <w:outlineLvl w:val="5"/>
    </w:pPr>
    <w:rPr>
      <w:rFonts w:ascii="Times New Roman" w:eastAsia="Times New Roman" w:hAnsi="Times New Roman"/>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D631A"/>
    <w:rPr>
      <w:rFonts w:ascii="Times New Roman" w:eastAsia="Times New Roman" w:hAnsi="Times New Roman" w:cs="Times New Roman"/>
      <w:b/>
      <w:bCs/>
      <w:kern w:val="36"/>
      <w:sz w:val="48"/>
      <w:szCs w:val="48"/>
    </w:rPr>
  </w:style>
  <w:style w:type="character" w:customStyle="1" w:styleId="Heading6Char">
    <w:name w:val="Heading 6 Char"/>
    <w:link w:val="Heading6"/>
    <w:uiPriority w:val="9"/>
    <w:rsid w:val="00DD631A"/>
    <w:rPr>
      <w:rFonts w:ascii="Times New Roman" w:eastAsia="Times New Roman" w:hAnsi="Times New Roman" w:cs="Times New Roman"/>
      <w:b/>
      <w:bCs/>
      <w:sz w:val="15"/>
      <w:szCs w:val="15"/>
    </w:rPr>
  </w:style>
  <w:style w:type="paragraph" w:styleId="NormalWeb">
    <w:name w:val="Normal (Web)"/>
    <w:basedOn w:val="Normal"/>
    <w:uiPriority w:val="99"/>
    <w:unhideWhenUsed/>
    <w:rsid w:val="00DD631A"/>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3C151E"/>
    <w:pPr>
      <w:ind w:left="720"/>
      <w:contextualSpacing/>
    </w:pPr>
  </w:style>
  <w:style w:type="character" w:styleId="Hyperlink">
    <w:name w:val="Hyperlink"/>
    <w:basedOn w:val="DefaultParagraphFont"/>
    <w:uiPriority w:val="99"/>
    <w:unhideWhenUsed/>
    <w:rsid w:val="00856F4E"/>
    <w:rPr>
      <w:color w:val="0563C1" w:themeColor="hyperlink"/>
      <w:u w:val="single"/>
    </w:rPr>
  </w:style>
  <w:style w:type="character" w:styleId="UnresolvedMention">
    <w:name w:val="Unresolved Mention"/>
    <w:basedOn w:val="DefaultParagraphFont"/>
    <w:uiPriority w:val="99"/>
    <w:semiHidden/>
    <w:unhideWhenUsed/>
    <w:rsid w:val="00856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083865">
      <w:bodyDiv w:val="1"/>
      <w:marLeft w:val="0"/>
      <w:marRight w:val="0"/>
      <w:marTop w:val="0"/>
      <w:marBottom w:val="0"/>
      <w:divBdr>
        <w:top w:val="none" w:sz="0" w:space="0" w:color="auto"/>
        <w:left w:val="none" w:sz="0" w:space="0" w:color="auto"/>
        <w:bottom w:val="none" w:sz="0" w:space="0" w:color="auto"/>
        <w:right w:val="none" w:sz="0" w:space="0" w:color="auto"/>
      </w:divBdr>
      <w:divsChild>
        <w:div w:id="1770005387">
          <w:marLeft w:val="0"/>
          <w:marRight w:val="0"/>
          <w:marTop w:val="0"/>
          <w:marBottom w:val="0"/>
          <w:divBdr>
            <w:top w:val="none" w:sz="0" w:space="0" w:color="auto"/>
            <w:left w:val="none" w:sz="0" w:space="0" w:color="auto"/>
            <w:bottom w:val="none" w:sz="0" w:space="0" w:color="auto"/>
            <w:right w:val="none" w:sz="0" w:space="0" w:color="auto"/>
          </w:divBdr>
          <w:divsChild>
            <w:div w:id="530382981">
              <w:marLeft w:val="0"/>
              <w:marRight w:val="0"/>
              <w:marTop w:val="0"/>
              <w:marBottom w:val="0"/>
              <w:divBdr>
                <w:top w:val="none" w:sz="0" w:space="0" w:color="auto"/>
                <w:left w:val="none" w:sz="0" w:space="0" w:color="auto"/>
                <w:bottom w:val="none" w:sz="0" w:space="0" w:color="auto"/>
                <w:right w:val="none" w:sz="0" w:space="0" w:color="auto"/>
              </w:divBdr>
              <w:divsChild>
                <w:div w:id="144125779">
                  <w:marLeft w:val="0"/>
                  <w:marRight w:val="0"/>
                  <w:marTop w:val="0"/>
                  <w:marBottom w:val="0"/>
                  <w:divBdr>
                    <w:top w:val="none" w:sz="0" w:space="0" w:color="auto"/>
                    <w:left w:val="none" w:sz="0" w:space="0" w:color="auto"/>
                    <w:bottom w:val="none" w:sz="0" w:space="0" w:color="auto"/>
                    <w:right w:val="none" w:sz="0" w:space="0" w:color="auto"/>
                  </w:divBdr>
                  <w:divsChild>
                    <w:div w:id="500857791">
                      <w:marLeft w:val="0"/>
                      <w:marRight w:val="0"/>
                      <w:marTop w:val="0"/>
                      <w:marBottom w:val="0"/>
                      <w:divBdr>
                        <w:top w:val="none" w:sz="0" w:space="0" w:color="auto"/>
                        <w:left w:val="none" w:sz="0" w:space="0" w:color="auto"/>
                        <w:bottom w:val="none" w:sz="0" w:space="0" w:color="auto"/>
                        <w:right w:val="none" w:sz="0" w:space="0" w:color="auto"/>
                      </w:divBdr>
                      <w:divsChild>
                        <w:div w:id="65680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892471">
      <w:bodyDiv w:val="1"/>
      <w:marLeft w:val="0"/>
      <w:marRight w:val="0"/>
      <w:marTop w:val="0"/>
      <w:marBottom w:val="0"/>
      <w:divBdr>
        <w:top w:val="none" w:sz="0" w:space="0" w:color="auto"/>
        <w:left w:val="none" w:sz="0" w:space="0" w:color="auto"/>
        <w:bottom w:val="none" w:sz="0" w:space="0" w:color="auto"/>
        <w:right w:val="none" w:sz="0" w:space="0" w:color="auto"/>
      </w:divBdr>
      <w:divsChild>
        <w:div w:id="1836139856">
          <w:marLeft w:val="0"/>
          <w:marRight w:val="0"/>
          <w:marTop w:val="1080"/>
          <w:marBottom w:val="0"/>
          <w:divBdr>
            <w:top w:val="none" w:sz="0" w:space="0" w:color="auto"/>
            <w:left w:val="none" w:sz="0" w:space="0" w:color="auto"/>
            <w:bottom w:val="none" w:sz="0" w:space="0" w:color="auto"/>
            <w:right w:val="none" w:sz="0" w:space="0" w:color="auto"/>
          </w:divBdr>
          <w:divsChild>
            <w:div w:id="1939629780">
              <w:marLeft w:val="1950"/>
              <w:marRight w:val="0"/>
              <w:marTop w:val="0"/>
              <w:marBottom w:val="0"/>
              <w:divBdr>
                <w:top w:val="none" w:sz="0" w:space="0" w:color="auto"/>
                <w:left w:val="none" w:sz="0" w:space="0" w:color="auto"/>
                <w:bottom w:val="none" w:sz="0" w:space="0" w:color="auto"/>
                <w:right w:val="none" w:sz="0" w:space="0" w:color="auto"/>
              </w:divBdr>
              <w:divsChild>
                <w:div w:id="2137987716">
                  <w:marLeft w:val="0"/>
                  <w:marRight w:val="0"/>
                  <w:marTop w:val="0"/>
                  <w:marBottom w:val="0"/>
                  <w:divBdr>
                    <w:top w:val="none" w:sz="0" w:space="0" w:color="auto"/>
                    <w:left w:val="none" w:sz="0" w:space="0" w:color="auto"/>
                    <w:bottom w:val="none" w:sz="0" w:space="0" w:color="auto"/>
                    <w:right w:val="none" w:sz="0" w:space="0" w:color="auto"/>
                  </w:divBdr>
                  <w:divsChild>
                    <w:div w:id="61853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124020">
      <w:bodyDiv w:val="1"/>
      <w:marLeft w:val="0"/>
      <w:marRight w:val="0"/>
      <w:marTop w:val="0"/>
      <w:marBottom w:val="0"/>
      <w:divBdr>
        <w:top w:val="none" w:sz="0" w:space="0" w:color="auto"/>
        <w:left w:val="none" w:sz="0" w:space="0" w:color="auto"/>
        <w:bottom w:val="none" w:sz="0" w:space="0" w:color="auto"/>
        <w:right w:val="none" w:sz="0" w:space="0" w:color="auto"/>
      </w:divBdr>
      <w:divsChild>
        <w:div w:id="864555861">
          <w:marLeft w:val="0"/>
          <w:marRight w:val="0"/>
          <w:marTop w:val="0"/>
          <w:marBottom w:val="0"/>
          <w:divBdr>
            <w:top w:val="none" w:sz="0" w:space="0" w:color="auto"/>
            <w:left w:val="none" w:sz="0" w:space="0" w:color="auto"/>
            <w:bottom w:val="none" w:sz="0" w:space="0" w:color="auto"/>
            <w:right w:val="none" w:sz="0" w:space="0" w:color="auto"/>
          </w:divBdr>
          <w:divsChild>
            <w:div w:id="292829953">
              <w:marLeft w:val="390"/>
              <w:marRight w:val="150"/>
              <w:marTop w:val="0"/>
              <w:marBottom w:val="0"/>
              <w:divBdr>
                <w:top w:val="none" w:sz="0" w:space="0" w:color="auto"/>
                <w:left w:val="none" w:sz="0" w:space="0" w:color="auto"/>
                <w:bottom w:val="none" w:sz="0" w:space="0" w:color="auto"/>
                <w:right w:val="none" w:sz="0" w:space="0" w:color="auto"/>
              </w:divBdr>
              <w:divsChild>
                <w:div w:id="2000378570">
                  <w:marLeft w:val="0"/>
                  <w:marRight w:val="0"/>
                  <w:marTop w:val="0"/>
                  <w:marBottom w:val="0"/>
                  <w:divBdr>
                    <w:top w:val="none" w:sz="0" w:space="0" w:color="auto"/>
                    <w:left w:val="none" w:sz="0" w:space="0" w:color="auto"/>
                    <w:bottom w:val="none" w:sz="0" w:space="0" w:color="auto"/>
                    <w:right w:val="none" w:sz="0" w:space="0" w:color="auto"/>
                  </w:divBdr>
                  <w:divsChild>
                    <w:div w:id="1959137234">
                      <w:marLeft w:val="0"/>
                      <w:marRight w:val="0"/>
                      <w:marTop w:val="0"/>
                      <w:marBottom w:val="240"/>
                      <w:divBdr>
                        <w:top w:val="none" w:sz="0" w:space="0" w:color="auto"/>
                        <w:left w:val="none" w:sz="0" w:space="0" w:color="auto"/>
                        <w:bottom w:val="none" w:sz="0" w:space="0" w:color="auto"/>
                        <w:right w:val="none" w:sz="0" w:space="0" w:color="auto"/>
                      </w:divBdr>
                      <w:divsChild>
                        <w:div w:id="1246109271">
                          <w:marLeft w:val="0"/>
                          <w:marRight w:val="0"/>
                          <w:marTop w:val="0"/>
                          <w:marBottom w:val="0"/>
                          <w:divBdr>
                            <w:top w:val="none" w:sz="0" w:space="0" w:color="auto"/>
                            <w:left w:val="none" w:sz="0" w:space="0" w:color="auto"/>
                            <w:bottom w:val="none" w:sz="0" w:space="0" w:color="auto"/>
                            <w:right w:val="none" w:sz="0" w:space="0" w:color="auto"/>
                          </w:divBdr>
                          <w:divsChild>
                            <w:div w:id="687099805">
                              <w:marLeft w:val="0"/>
                              <w:marRight w:val="0"/>
                              <w:marTop w:val="0"/>
                              <w:marBottom w:val="0"/>
                              <w:divBdr>
                                <w:top w:val="none" w:sz="0" w:space="0" w:color="auto"/>
                                <w:left w:val="none" w:sz="0" w:space="0" w:color="auto"/>
                                <w:bottom w:val="none" w:sz="0" w:space="0" w:color="auto"/>
                                <w:right w:val="none" w:sz="0" w:space="0" w:color="auto"/>
                              </w:divBdr>
                              <w:divsChild>
                                <w:div w:id="1335836821">
                                  <w:marLeft w:val="0"/>
                                  <w:marRight w:val="0"/>
                                  <w:marTop w:val="0"/>
                                  <w:marBottom w:val="0"/>
                                  <w:divBdr>
                                    <w:top w:val="none" w:sz="0" w:space="0" w:color="auto"/>
                                    <w:left w:val="none" w:sz="0" w:space="0" w:color="auto"/>
                                    <w:bottom w:val="none" w:sz="0" w:space="0" w:color="auto"/>
                                    <w:right w:val="none" w:sz="0" w:space="0" w:color="auto"/>
                                  </w:divBdr>
                                  <w:divsChild>
                                    <w:div w:id="1378315547">
                                      <w:marLeft w:val="0"/>
                                      <w:marRight w:val="0"/>
                                      <w:marTop w:val="0"/>
                                      <w:marBottom w:val="240"/>
                                      <w:divBdr>
                                        <w:top w:val="none" w:sz="0" w:space="0" w:color="auto"/>
                                        <w:left w:val="none" w:sz="0" w:space="0" w:color="auto"/>
                                        <w:bottom w:val="none" w:sz="0" w:space="0" w:color="auto"/>
                                        <w:right w:val="none" w:sz="0" w:space="0" w:color="auto"/>
                                      </w:divBdr>
                                      <w:divsChild>
                                        <w:div w:id="994334485">
                                          <w:marLeft w:val="0"/>
                                          <w:marRight w:val="0"/>
                                          <w:marTop w:val="0"/>
                                          <w:marBottom w:val="0"/>
                                          <w:divBdr>
                                            <w:top w:val="none" w:sz="0" w:space="0" w:color="auto"/>
                                            <w:left w:val="none" w:sz="0" w:space="0" w:color="auto"/>
                                            <w:bottom w:val="none" w:sz="0" w:space="0" w:color="auto"/>
                                            <w:right w:val="none" w:sz="0" w:space="0" w:color="auto"/>
                                          </w:divBdr>
                                          <w:divsChild>
                                            <w:div w:id="1046299384">
                                              <w:marLeft w:val="0"/>
                                              <w:marRight w:val="0"/>
                                              <w:marTop w:val="0"/>
                                              <w:marBottom w:val="0"/>
                                              <w:divBdr>
                                                <w:top w:val="none" w:sz="0" w:space="0" w:color="auto"/>
                                                <w:left w:val="none" w:sz="0" w:space="0" w:color="auto"/>
                                                <w:bottom w:val="none" w:sz="0" w:space="0" w:color="auto"/>
                                                <w:right w:val="none" w:sz="0" w:space="0" w:color="auto"/>
                                              </w:divBdr>
                                              <w:divsChild>
                                                <w:div w:id="1603414718">
                                                  <w:marLeft w:val="0"/>
                                                  <w:marRight w:val="0"/>
                                                  <w:marTop w:val="0"/>
                                                  <w:marBottom w:val="0"/>
                                                  <w:divBdr>
                                                    <w:top w:val="none" w:sz="0" w:space="0" w:color="auto"/>
                                                    <w:left w:val="none" w:sz="0" w:space="0" w:color="auto"/>
                                                    <w:bottom w:val="none" w:sz="0" w:space="0" w:color="auto"/>
                                                    <w:right w:val="none" w:sz="0" w:space="0" w:color="auto"/>
                                                  </w:divBdr>
                                                  <w:divsChild>
                                                    <w:div w:id="1542859264">
                                                      <w:marLeft w:val="0"/>
                                                      <w:marRight w:val="0"/>
                                                      <w:marTop w:val="0"/>
                                                      <w:marBottom w:val="0"/>
                                                      <w:divBdr>
                                                        <w:top w:val="none" w:sz="0" w:space="0" w:color="auto"/>
                                                        <w:left w:val="none" w:sz="0" w:space="0" w:color="auto"/>
                                                        <w:bottom w:val="none" w:sz="0" w:space="0" w:color="auto"/>
                                                        <w:right w:val="none" w:sz="0" w:space="0" w:color="auto"/>
                                                      </w:divBdr>
                                                      <w:divsChild>
                                                        <w:div w:id="160703920">
                                                          <w:marLeft w:val="0"/>
                                                          <w:marRight w:val="0"/>
                                                          <w:marTop w:val="0"/>
                                                          <w:marBottom w:val="0"/>
                                                          <w:divBdr>
                                                            <w:top w:val="none" w:sz="0" w:space="0" w:color="auto"/>
                                                            <w:left w:val="none" w:sz="0" w:space="0" w:color="auto"/>
                                                            <w:bottom w:val="none" w:sz="0" w:space="0" w:color="auto"/>
                                                            <w:right w:val="none" w:sz="0" w:space="0" w:color="auto"/>
                                                          </w:divBdr>
                                                          <w:divsChild>
                                                            <w:div w:id="415177553">
                                                              <w:marLeft w:val="0"/>
                                                              <w:marRight w:val="0"/>
                                                              <w:marTop w:val="0"/>
                                                              <w:marBottom w:val="0"/>
                                                              <w:divBdr>
                                                                <w:top w:val="none" w:sz="0" w:space="0" w:color="auto"/>
                                                                <w:left w:val="none" w:sz="0" w:space="0" w:color="auto"/>
                                                                <w:bottom w:val="none" w:sz="0" w:space="0" w:color="auto"/>
                                                                <w:right w:val="none" w:sz="0" w:space="0" w:color="auto"/>
                                                              </w:divBdr>
                                                              <w:divsChild>
                                                                <w:div w:id="388115259">
                                                                  <w:marLeft w:val="0"/>
                                                                  <w:marRight w:val="0"/>
                                                                  <w:marTop w:val="0"/>
                                                                  <w:marBottom w:val="0"/>
                                                                  <w:divBdr>
                                                                    <w:top w:val="none" w:sz="0" w:space="0" w:color="auto"/>
                                                                    <w:left w:val="none" w:sz="0" w:space="0" w:color="auto"/>
                                                                    <w:bottom w:val="none" w:sz="0" w:space="0" w:color="auto"/>
                                                                    <w:right w:val="none" w:sz="0" w:space="0" w:color="auto"/>
                                                                  </w:divBdr>
                                                                  <w:divsChild>
                                                                    <w:div w:id="505484660">
                                                                      <w:marLeft w:val="0"/>
                                                                      <w:marRight w:val="0"/>
                                                                      <w:marTop w:val="0"/>
                                                                      <w:marBottom w:val="0"/>
                                                                      <w:divBdr>
                                                                        <w:top w:val="none" w:sz="0" w:space="0" w:color="auto"/>
                                                                        <w:left w:val="none" w:sz="0" w:space="0" w:color="auto"/>
                                                                        <w:bottom w:val="none" w:sz="0" w:space="0" w:color="auto"/>
                                                                        <w:right w:val="none" w:sz="0" w:space="0" w:color="auto"/>
                                                                      </w:divBdr>
                                                                      <w:divsChild>
                                                                        <w:div w:id="1420558794">
                                                                          <w:marLeft w:val="0"/>
                                                                          <w:marRight w:val="0"/>
                                                                          <w:marTop w:val="0"/>
                                                                          <w:marBottom w:val="0"/>
                                                                          <w:divBdr>
                                                                            <w:top w:val="none" w:sz="0" w:space="0" w:color="auto"/>
                                                                            <w:left w:val="none" w:sz="0" w:space="0" w:color="auto"/>
                                                                            <w:bottom w:val="none" w:sz="0" w:space="0" w:color="auto"/>
                                                                            <w:right w:val="none" w:sz="0" w:space="0" w:color="auto"/>
                                                                          </w:divBdr>
                                                                          <w:divsChild>
                                                                            <w:div w:id="962230052">
                                                                              <w:marLeft w:val="0"/>
                                                                              <w:marRight w:val="0"/>
                                                                              <w:marTop w:val="0"/>
                                                                              <w:marBottom w:val="0"/>
                                                                              <w:divBdr>
                                                                                <w:top w:val="none" w:sz="0" w:space="0" w:color="auto"/>
                                                                                <w:left w:val="none" w:sz="0" w:space="0" w:color="auto"/>
                                                                                <w:bottom w:val="none" w:sz="0" w:space="0" w:color="auto"/>
                                                                                <w:right w:val="none" w:sz="0" w:space="0" w:color="auto"/>
                                                                              </w:divBdr>
                                                                              <w:divsChild>
                                                                                <w:div w:id="1068773467">
                                                                                  <w:marLeft w:val="0"/>
                                                                                  <w:marRight w:val="0"/>
                                                                                  <w:marTop w:val="0"/>
                                                                                  <w:marBottom w:val="0"/>
                                                                                  <w:divBdr>
                                                                                    <w:top w:val="none" w:sz="0" w:space="0" w:color="auto"/>
                                                                                    <w:left w:val="none" w:sz="0" w:space="0" w:color="auto"/>
                                                                                    <w:bottom w:val="none" w:sz="0" w:space="0" w:color="auto"/>
                                                                                    <w:right w:val="none" w:sz="0" w:space="0" w:color="auto"/>
                                                                                  </w:divBdr>
                                                                                  <w:divsChild>
                                                                                    <w:div w:id="226039955">
                                                                                      <w:marLeft w:val="0"/>
                                                                                      <w:marRight w:val="0"/>
                                                                                      <w:marTop w:val="0"/>
                                                                                      <w:marBottom w:val="0"/>
                                                                                      <w:divBdr>
                                                                                        <w:top w:val="none" w:sz="0" w:space="0" w:color="auto"/>
                                                                                        <w:left w:val="none" w:sz="0" w:space="0" w:color="auto"/>
                                                                                        <w:bottom w:val="none" w:sz="0" w:space="0" w:color="auto"/>
                                                                                        <w:right w:val="none" w:sz="0" w:space="0" w:color="auto"/>
                                                                                      </w:divBdr>
                                                                                      <w:divsChild>
                                                                                        <w:div w:id="1682661890">
                                                                                          <w:marLeft w:val="150"/>
                                                                                          <w:marRight w:val="150"/>
                                                                                          <w:marTop w:val="0"/>
                                                                                          <w:marBottom w:val="0"/>
                                                                                          <w:divBdr>
                                                                                            <w:top w:val="single" w:sz="2" w:space="0" w:color="DEDBDE"/>
                                                                                            <w:left w:val="single" w:sz="6" w:space="0" w:color="DEDBDE"/>
                                                                                            <w:bottom w:val="single" w:sz="6" w:space="8" w:color="DEDBDE"/>
                                                                                            <w:right w:val="single" w:sz="6" w:space="0" w:color="DEDBDE"/>
                                                                                          </w:divBdr>
                                                                                          <w:divsChild>
                                                                                            <w:div w:id="1488747541">
                                                                                              <w:marLeft w:val="0"/>
                                                                                              <w:marRight w:val="0"/>
                                                                                              <w:marTop w:val="0"/>
                                                                                              <w:marBottom w:val="0"/>
                                                                                              <w:divBdr>
                                                                                                <w:top w:val="none" w:sz="0" w:space="0" w:color="auto"/>
                                                                                                <w:left w:val="none" w:sz="0" w:space="0" w:color="auto"/>
                                                                                                <w:bottom w:val="none" w:sz="0" w:space="0" w:color="auto"/>
                                                                                                <w:right w:val="none" w:sz="0" w:space="0" w:color="auto"/>
                                                                                              </w:divBdr>
                                                                                              <w:divsChild>
                                                                                                <w:div w:id="1942950085">
                                                                                                  <w:marLeft w:val="0"/>
                                                                                                  <w:marRight w:val="0"/>
                                                                                                  <w:marTop w:val="0"/>
                                                                                                  <w:marBottom w:val="0"/>
                                                                                                  <w:divBdr>
                                                                                                    <w:top w:val="none" w:sz="0" w:space="0" w:color="auto"/>
                                                                                                    <w:left w:val="none" w:sz="0" w:space="0" w:color="auto"/>
                                                                                                    <w:bottom w:val="none" w:sz="0" w:space="0" w:color="auto"/>
                                                                                                    <w:right w:val="none" w:sz="0" w:space="0" w:color="auto"/>
                                                                                                  </w:divBdr>
                                                                                                  <w:divsChild>
                                                                                                    <w:div w:id="1046569497">
                                                                                                      <w:marLeft w:val="0"/>
                                                                                                      <w:marRight w:val="0"/>
                                                                                                      <w:marTop w:val="0"/>
                                                                                                      <w:marBottom w:val="0"/>
                                                                                                      <w:divBdr>
                                                                                                        <w:top w:val="single" w:sz="6" w:space="0" w:color="CECECE"/>
                                                                                                        <w:left w:val="none" w:sz="0" w:space="0" w:color="auto"/>
                                                                                                        <w:bottom w:val="none" w:sz="0" w:space="0" w:color="auto"/>
                                                                                                        <w:right w:val="none" w:sz="0" w:space="0" w:color="auto"/>
                                                                                                      </w:divBdr>
                                                                                                      <w:divsChild>
                                                                                                        <w:div w:id="1409766137">
                                                                                                          <w:marLeft w:val="0"/>
                                                                                                          <w:marRight w:val="0"/>
                                                                                                          <w:marTop w:val="0"/>
                                                                                                          <w:marBottom w:val="0"/>
                                                                                                          <w:divBdr>
                                                                                                            <w:top w:val="none" w:sz="0" w:space="0" w:color="auto"/>
                                                                                                            <w:left w:val="none" w:sz="0" w:space="0" w:color="auto"/>
                                                                                                            <w:bottom w:val="none" w:sz="0" w:space="0" w:color="auto"/>
                                                                                                            <w:right w:val="none" w:sz="0" w:space="0" w:color="auto"/>
                                                                                                          </w:divBdr>
                                                                                                          <w:divsChild>
                                                                                                            <w:div w:id="1231891021">
                                                                                                              <w:marLeft w:val="0"/>
                                                                                                              <w:marRight w:val="0"/>
                                                                                                              <w:marTop w:val="0"/>
                                                                                                              <w:marBottom w:val="0"/>
                                                                                                              <w:divBdr>
                                                                                                                <w:top w:val="none" w:sz="0" w:space="0" w:color="auto"/>
                                                                                                                <w:left w:val="none" w:sz="0" w:space="0" w:color="auto"/>
                                                                                                                <w:bottom w:val="none" w:sz="0" w:space="0" w:color="auto"/>
                                                                                                                <w:right w:val="none" w:sz="0" w:space="0" w:color="auto"/>
                                                                                                              </w:divBdr>
                                                                                                              <w:divsChild>
                                                                                                                <w:div w:id="43479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348927">
      <w:bodyDiv w:val="1"/>
      <w:marLeft w:val="0"/>
      <w:marRight w:val="0"/>
      <w:marTop w:val="0"/>
      <w:marBottom w:val="0"/>
      <w:divBdr>
        <w:top w:val="none" w:sz="0" w:space="0" w:color="auto"/>
        <w:left w:val="none" w:sz="0" w:space="0" w:color="auto"/>
        <w:bottom w:val="none" w:sz="0" w:space="0" w:color="auto"/>
        <w:right w:val="none" w:sz="0" w:space="0" w:color="auto"/>
      </w:divBdr>
    </w:div>
    <w:div w:id="987787073">
      <w:bodyDiv w:val="1"/>
      <w:marLeft w:val="0"/>
      <w:marRight w:val="0"/>
      <w:marTop w:val="0"/>
      <w:marBottom w:val="0"/>
      <w:divBdr>
        <w:top w:val="none" w:sz="0" w:space="0" w:color="auto"/>
        <w:left w:val="none" w:sz="0" w:space="0" w:color="auto"/>
        <w:bottom w:val="none" w:sz="0" w:space="0" w:color="auto"/>
        <w:right w:val="none" w:sz="0" w:space="0" w:color="auto"/>
      </w:divBdr>
      <w:divsChild>
        <w:div w:id="744768855">
          <w:marLeft w:val="0"/>
          <w:marRight w:val="0"/>
          <w:marTop w:val="0"/>
          <w:marBottom w:val="0"/>
          <w:divBdr>
            <w:top w:val="none" w:sz="0" w:space="0" w:color="auto"/>
            <w:left w:val="none" w:sz="0" w:space="0" w:color="auto"/>
            <w:bottom w:val="none" w:sz="0" w:space="0" w:color="auto"/>
            <w:right w:val="none" w:sz="0" w:space="0" w:color="auto"/>
          </w:divBdr>
          <w:divsChild>
            <w:div w:id="871572016">
              <w:marLeft w:val="390"/>
              <w:marRight w:val="150"/>
              <w:marTop w:val="0"/>
              <w:marBottom w:val="0"/>
              <w:divBdr>
                <w:top w:val="none" w:sz="0" w:space="0" w:color="auto"/>
                <w:left w:val="none" w:sz="0" w:space="0" w:color="auto"/>
                <w:bottom w:val="none" w:sz="0" w:space="0" w:color="auto"/>
                <w:right w:val="none" w:sz="0" w:space="0" w:color="auto"/>
              </w:divBdr>
              <w:divsChild>
                <w:div w:id="846989237">
                  <w:marLeft w:val="0"/>
                  <w:marRight w:val="0"/>
                  <w:marTop w:val="0"/>
                  <w:marBottom w:val="0"/>
                  <w:divBdr>
                    <w:top w:val="none" w:sz="0" w:space="0" w:color="auto"/>
                    <w:left w:val="none" w:sz="0" w:space="0" w:color="auto"/>
                    <w:bottom w:val="none" w:sz="0" w:space="0" w:color="auto"/>
                    <w:right w:val="none" w:sz="0" w:space="0" w:color="auto"/>
                  </w:divBdr>
                  <w:divsChild>
                    <w:div w:id="252205147">
                      <w:marLeft w:val="0"/>
                      <w:marRight w:val="0"/>
                      <w:marTop w:val="0"/>
                      <w:marBottom w:val="240"/>
                      <w:divBdr>
                        <w:top w:val="none" w:sz="0" w:space="0" w:color="auto"/>
                        <w:left w:val="none" w:sz="0" w:space="0" w:color="auto"/>
                        <w:bottom w:val="none" w:sz="0" w:space="0" w:color="auto"/>
                        <w:right w:val="none" w:sz="0" w:space="0" w:color="auto"/>
                      </w:divBdr>
                      <w:divsChild>
                        <w:div w:id="1290431102">
                          <w:marLeft w:val="0"/>
                          <w:marRight w:val="0"/>
                          <w:marTop w:val="0"/>
                          <w:marBottom w:val="0"/>
                          <w:divBdr>
                            <w:top w:val="none" w:sz="0" w:space="0" w:color="auto"/>
                            <w:left w:val="none" w:sz="0" w:space="0" w:color="auto"/>
                            <w:bottom w:val="none" w:sz="0" w:space="0" w:color="auto"/>
                            <w:right w:val="none" w:sz="0" w:space="0" w:color="auto"/>
                          </w:divBdr>
                          <w:divsChild>
                            <w:div w:id="2071226461">
                              <w:marLeft w:val="0"/>
                              <w:marRight w:val="0"/>
                              <w:marTop w:val="0"/>
                              <w:marBottom w:val="0"/>
                              <w:divBdr>
                                <w:top w:val="none" w:sz="0" w:space="0" w:color="auto"/>
                                <w:left w:val="none" w:sz="0" w:space="0" w:color="auto"/>
                                <w:bottom w:val="none" w:sz="0" w:space="0" w:color="auto"/>
                                <w:right w:val="none" w:sz="0" w:space="0" w:color="auto"/>
                              </w:divBdr>
                              <w:divsChild>
                                <w:div w:id="219291857">
                                  <w:marLeft w:val="0"/>
                                  <w:marRight w:val="0"/>
                                  <w:marTop w:val="0"/>
                                  <w:marBottom w:val="0"/>
                                  <w:divBdr>
                                    <w:top w:val="none" w:sz="0" w:space="0" w:color="auto"/>
                                    <w:left w:val="none" w:sz="0" w:space="0" w:color="auto"/>
                                    <w:bottom w:val="none" w:sz="0" w:space="0" w:color="auto"/>
                                    <w:right w:val="none" w:sz="0" w:space="0" w:color="auto"/>
                                  </w:divBdr>
                                  <w:divsChild>
                                    <w:div w:id="1269661018">
                                      <w:marLeft w:val="0"/>
                                      <w:marRight w:val="0"/>
                                      <w:marTop w:val="0"/>
                                      <w:marBottom w:val="240"/>
                                      <w:divBdr>
                                        <w:top w:val="none" w:sz="0" w:space="0" w:color="auto"/>
                                        <w:left w:val="none" w:sz="0" w:space="0" w:color="auto"/>
                                        <w:bottom w:val="none" w:sz="0" w:space="0" w:color="auto"/>
                                        <w:right w:val="none" w:sz="0" w:space="0" w:color="auto"/>
                                      </w:divBdr>
                                      <w:divsChild>
                                        <w:div w:id="1165513165">
                                          <w:marLeft w:val="0"/>
                                          <w:marRight w:val="0"/>
                                          <w:marTop w:val="0"/>
                                          <w:marBottom w:val="0"/>
                                          <w:divBdr>
                                            <w:top w:val="none" w:sz="0" w:space="0" w:color="auto"/>
                                            <w:left w:val="none" w:sz="0" w:space="0" w:color="auto"/>
                                            <w:bottom w:val="none" w:sz="0" w:space="0" w:color="auto"/>
                                            <w:right w:val="none" w:sz="0" w:space="0" w:color="auto"/>
                                          </w:divBdr>
                                          <w:divsChild>
                                            <w:div w:id="1218929242">
                                              <w:marLeft w:val="0"/>
                                              <w:marRight w:val="0"/>
                                              <w:marTop w:val="0"/>
                                              <w:marBottom w:val="0"/>
                                              <w:divBdr>
                                                <w:top w:val="none" w:sz="0" w:space="0" w:color="auto"/>
                                                <w:left w:val="none" w:sz="0" w:space="0" w:color="auto"/>
                                                <w:bottom w:val="none" w:sz="0" w:space="0" w:color="auto"/>
                                                <w:right w:val="none" w:sz="0" w:space="0" w:color="auto"/>
                                              </w:divBdr>
                                              <w:divsChild>
                                                <w:div w:id="123350908">
                                                  <w:marLeft w:val="0"/>
                                                  <w:marRight w:val="0"/>
                                                  <w:marTop w:val="0"/>
                                                  <w:marBottom w:val="0"/>
                                                  <w:divBdr>
                                                    <w:top w:val="none" w:sz="0" w:space="0" w:color="auto"/>
                                                    <w:left w:val="none" w:sz="0" w:space="0" w:color="auto"/>
                                                    <w:bottom w:val="none" w:sz="0" w:space="0" w:color="auto"/>
                                                    <w:right w:val="none" w:sz="0" w:space="0" w:color="auto"/>
                                                  </w:divBdr>
                                                  <w:divsChild>
                                                    <w:div w:id="1269584558">
                                                      <w:marLeft w:val="0"/>
                                                      <w:marRight w:val="0"/>
                                                      <w:marTop w:val="0"/>
                                                      <w:marBottom w:val="0"/>
                                                      <w:divBdr>
                                                        <w:top w:val="none" w:sz="0" w:space="0" w:color="auto"/>
                                                        <w:left w:val="none" w:sz="0" w:space="0" w:color="auto"/>
                                                        <w:bottom w:val="none" w:sz="0" w:space="0" w:color="auto"/>
                                                        <w:right w:val="none" w:sz="0" w:space="0" w:color="auto"/>
                                                      </w:divBdr>
                                                      <w:divsChild>
                                                        <w:div w:id="1756825432">
                                                          <w:marLeft w:val="0"/>
                                                          <w:marRight w:val="0"/>
                                                          <w:marTop w:val="0"/>
                                                          <w:marBottom w:val="0"/>
                                                          <w:divBdr>
                                                            <w:top w:val="none" w:sz="0" w:space="0" w:color="auto"/>
                                                            <w:left w:val="none" w:sz="0" w:space="0" w:color="auto"/>
                                                            <w:bottom w:val="none" w:sz="0" w:space="0" w:color="auto"/>
                                                            <w:right w:val="none" w:sz="0" w:space="0" w:color="auto"/>
                                                          </w:divBdr>
                                                          <w:divsChild>
                                                            <w:div w:id="11879098">
                                                              <w:marLeft w:val="0"/>
                                                              <w:marRight w:val="0"/>
                                                              <w:marTop w:val="0"/>
                                                              <w:marBottom w:val="0"/>
                                                              <w:divBdr>
                                                                <w:top w:val="none" w:sz="0" w:space="0" w:color="auto"/>
                                                                <w:left w:val="none" w:sz="0" w:space="0" w:color="auto"/>
                                                                <w:bottom w:val="none" w:sz="0" w:space="0" w:color="auto"/>
                                                                <w:right w:val="none" w:sz="0" w:space="0" w:color="auto"/>
                                                              </w:divBdr>
                                                              <w:divsChild>
                                                                <w:div w:id="68500901">
                                                                  <w:marLeft w:val="0"/>
                                                                  <w:marRight w:val="0"/>
                                                                  <w:marTop w:val="0"/>
                                                                  <w:marBottom w:val="0"/>
                                                                  <w:divBdr>
                                                                    <w:top w:val="none" w:sz="0" w:space="0" w:color="auto"/>
                                                                    <w:left w:val="none" w:sz="0" w:space="0" w:color="auto"/>
                                                                    <w:bottom w:val="none" w:sz="0" w:space="0" w:color="auto"/>
                                                                    <w:right w:val="none" w:sz="0" w:space="0" w:color="auto"/>
                                                                  </w:divBdr>
                                                                  <w:divsChild>
                                                                    <w:div w:id="554972461">
                                                                      <w:marLeft w:val="0"/>
                                                                      <w:marRight w:val="0"/>
                                                                      <w:marTop w:val="0"/>
                                                                      <w:marBottom w:val="0"/>
                                                                      <w:divBdr>
                                                                        <w:top w:val="none" w:sz="0" w:space="0" w:color="auto"/>
                                                                        <w:left w:val="none" w:sz="0" w:space="0" w:color="auto"/>
                                                                        <w:bottom w:val="none" w:sz="0" w:space="0" w:color="auto"/>
                                                                        <w:right w:val="none" w:sz="0" w:space="0" w:color="auto"/>
                                                                      </w:divBdr>
                                                                      <w:divsChild>
                                                                        <w:div w:id="2041007764">
                                                                          <w:marLeft w:val="0"/>
                                                                          <w:marRight w:val="0"/>
                                                                          <w:marTop w:val="0"/>
                                                                          <w:marBottom w:val="0"/>
                                                                          <w:divBdr>
                                                                            <w:top w:val="none" w:sz="0" w:space="0" w:color="auto"/>
                                                                            <w:left w:val="none" w:sz="0" w:space="0" w:color="auto"/>
                                                                            <w:bottom w:val="none" w:sz="0" w:space="0" w:color="auto"/>
                                                                            <w:right w:val="none" w:sz="0" w:space="0" w:color="auto"/>
                                                                          </w:divBdr>
                                                                          <w:divsChild>
                                                                            <w:div w:id="1106149231">
                                                                              <w:marLeft w:val="0"/>
                                                                              <w:marRight w:val="0"/>
                                                                              <w:marTop w:val="0"/>
                                                                              <w:marBottom w:val="0"/>
                                                                              <w:divBdr>
                                                                                <w:top w:val="none" w:sz="0" w:space="0" w:color="auto"/>
                                                                                <w:left w:val="none" w:sz="0" w:space="0" w:color="auto"/>
                                                                                <w:bottom w:val="none" w:sz="0" w:space="0" w:color="auto"/>
                                                                                <w:right w:val="none" w:sz="0" w:space="0" w:color="auto"/>
                                                                              </w:divBdr>
                                                                              <w:divsChild>
                                                                                <w:div w:id="1529299093">
                                                                                  <w:marLeft w:val="0"/>
                                                                                  <w:marRight w:val="0"/>
                                                                                  <w:marTop w:val="0"/>
                                                                                  <w:marBottom w:val="0"/>
                                                                                  <w:divBdr>
                                                                                    <w:top w:val="none" w:sz="0" w:space="0" w:color="auto"/>
                                                                                    <w:left w:val="none" w:sz="0" w:space="0" w:color="auto"/>
                                                                                    <w:bottom w:val="none" w:sz="0" w:space="0" w:color="auto"/>
                                                                                    <w:right w:val="none" w:sz="0" w:space="0" w:color="auto"/>
                                                                                  </w:divBdr>
                                                                                  <w:divsChild>
                                                                                    <w:div w:id="1483308497">
                                                                                      <w:marLeft w:val="0"/>
                                                                                      <w:marRight w:val="0"/>
                                                                                      <w:marTop w:val="0"/>
                                                                                      <w:marBottom w:val="0"/>
                                                                                      <w:divBdr>
                                                                                        <w:top w:val="none" w:sz="0" w:space="0" w:color="auto"/>
                                                                                        <w:left w:val="none" w:sz="0" w:space="0" w:color="auto"/>
                                                                                        <w:bottom w:val="none" w:sz="0" w:space="0" w:color="auto"/>
                                                                                        <w:right w:val="none" w:sz="0" w:space="0" w:color="auto"/>
                                                                                      </w:divBdr>
                                                                                      <w:divsChild>
                                                                                        <w:div w:id="1113549654">
                                                                                          <w:marLeft w:val="150"/>
                                                                                          <w:marRight w:val="150"/>
                                                                                          <w:marTop w:val="0"/>
                                                                                          <w:marBottom w:val="0"/>
                                                                                          <w:divBdr>
                                                                                            <w:top w:val="single" w:sz="2" w:space="0" w:color="DEDBDE"/>
                                                                                            <w:left w:val="single" w:sz="6" w:space="0" w:color="DEDBDE"/>
                                                                                            <w:bottom w:val="single" w:sz="6" w:space="8" w:color="DEDBDE"/>
                                                                                            <w:right w:val="single" w:sz="6" w:space="0" w:color="DEDBDE"/>
                                                                                          </w:divBdr>
                                                                                          <w:divsChild>
                                                                                            <w:div w:id="1435243706">
                                                                                              <w:marLeft w:val="0"/>
                                                                                              <w:marRight w:val="0"/>
                                                                                              <w:marTop w:val="0"/>
                                                                                              <w:marBottom w:val="0"/>
                                                                                              <w:divBdr>
                                                                                                <w:top w:val="none" w:sz="0" w:space="0" w:color="auto"/>
                                                                                                <w:left w:val="none" w:sz="0" w:space="0" w:color="auto"/>
                                                                                                <w:bottom w:val="none" w:sz="0" w:space="0" w:color="auto"/>
                                                                                                <w:right w:val="none" w:sz="0" w:space="0" w:color="auto"/>
                                                                                              </w:divBdr>
                                                                                              <w:divsChild>
                                                                                                <w:div w:id="1096168837">
                                                                                                  <w:marLeft w:val="0"/>
                                                                                                  <w:marRight w:val="0"/>
                                                                                                  <w:marTop w:val="0"/>
                                                                                                  <w:marBottom w:val="0"/>
                                                                                                  <w:divBdr>
                                                                                                    <w:top w:val="none" w:sz="0" w:space="0" w:color="auto"/>
                                                                                                    <w:left w:val="none" w:sz="0" w:space="0" w:color="auto"/>
                                                                                                    <w:bottom w:val="none" w:sz="0" w:space="0" w:color="auto"/>
                                                                                                    <w:right w:val="none" w:sz="0" w:space="0" w:color="auto"/>
                                                                                                  </w:divBdr>
                                                                                                  <w:divsChild>
                                                                                                    <w:div w:id="1244491865">
                                                                                                      <w:marLeft w:val="0"/>
                                                                                                      <w:marRight w:val="0"/>
                                                                                                      <w:marTop w:val="0"/>
                                                                                                      <w:marBottom w:val="0"/>
                                                                                                      <w:divBdr>
                                                                                                        <w:top w:val="single" w:sz="6" w:space="0" w:color="CECECE"/>
                                                                                                        <w:left w:val="none" w:sz="0" w:space="0" w:color="auto"/>
                                                                                                        <w:bottom w:val="none" w:sz="0" w:space="0" w:color="auto"/>
                                                                                                        <w:right w:val="none" w:sz="0" w:space="0" w:color="auto"/>
                                                                                                      </w:divBdr>
                                                                                                      <w:divsChild>
                                                                                                        <w:div w:id="168562624">
                                                                                                          <w:marLeft w:val="0"/>
                                                                                                          <w:marRight w:val="0"/>
                                                                                                          <w:marTop w:val="0"/>
                                                                                                          <w:marBottom w:val="0"/>
                                                                                                          <w:divBdr>
                                                                                                            <w:top w:val="none" w:sz="0" w:space="0" w:color="auto"/>
                                                                                                            <w:left w:val="none" w:sz="0" w:space="0" w:color="auto"/>
                                                                                                            <w:bottom w:val="none" w:sz="0" w:space="0" w:color="auto"/>
                                                                                                            <w:right w:val="none" w:sz="0" w:space="0" w:color="auto"/>
                                                                                                          </w:divBdr>
                                                                                                          <w:divsChild>
                                                                                                            <w:div w:id="2125610809">
                                                                                                              <w:marLeft w:val="0"/>
                                                                                                              <w:marRight w:val="0"/>
                                                                                                              <w:marTop w:val="0"/>
                                                                                                              <w:marBottom w:val="0"/>
                                                                                                              <w:divBdr>
                                                                                                                <w:top w:val="none" w:sz="0" w:space="0" w:color="auto"/>
                                                                                                                <w:left w:val="none" w:sz="0" w:space="0" w:color="auto"/>
                                                                                                                <w:bottom w:val="none" w:sz="0" w:space="0" w:color="auto"/>
                                                                                                                <w:right w:val="none" w:sz="0" w:space="0" w:color="auto"/>
                                                                                                              </w:divBdr>
                                                                                                              <w:divsChild>
                                                                                                                <w:div w:id="2773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2054435">
      <w:bodyDiv w:val="1"/>
      <w:marLeft w:val="0"/>
      <w:marRight w:val="0"/>
      <w:marTop w:val="0"/>
      <w:marBottom w:val="0"/>
      <w:divBdr>
        <w:top w:val="none" w:sz="0" w:space="0" w:color="auto"/>
        <w:left w:val="none" w:sz="0" w:space="0" w:color="auto"/>
        <w:bottom w:val="none" w:sz="0" w:space="0" w:color="auto"/>
        <w:right w:val="none" w:sz="0" w:space="0" w:color="auto"/>
      </w:divBdr>
      <w:divsChild>
        <w:div w:id="1904026325">
          <w:marLeft w:val="0"/>
          <w:marRight w:val="0"/>
          <w:marTop w:val="0"/>
          <w:marBottom w:val="0"/>
          <w:divBdr>
            <w:top w:val="none" w:sz="0" w:space="0" w:color="auto"/>
            <w:left w:val="none" w:sz="0" w:space="0" w:color="auto"/>
            <w:bottom w:val="none" w:sz="0" w:space="0" w:color="auto"/>
            <w:right w:val="none" w:sz="0" w:space="0" w:color="auto"/>
          </w:divBdr>
          <w:divsChild>
            <w:div w:id="537278210">
              <w:marLeft w:val="390"/>
              <w:marRight w:val="150"/>
              <w:marTop w:val="0"/>
              <w:marBottom w:val="0"/>
              <w:divBdr>
                <w:top w:val="none" w:sz="0" w:space="0" w:color="auto"/>
                <w:left w:val="none" w:sz="0" w:space="0" w:color="auto"/>
                <w:bottom w:val="none" w:sz="0" w:space="0" w:color="auto"/>
                <w:right w:val="none" w:sz="0" w:space="0" w:color="auto"/>
              </w:divBdr>
              <w:divsChild>
                <w:div w:id="2080593580">
                  <w:marLeft w:val="0"/>
                  <w:marRight w:val="0"/>
                  <w:marTop w:val="0"/>
                  <w:marBottom w:val="0"/>
                  <w:divBdr>
                    <w:top w:val="none" w:sz="0" w:space="0" w:color="auto"/>
                    <w:left w:val="none" w:sz="0" w:space="0" w:color="auto"/>
                    <w:bottom w:val="none" w:sz="0" w:space="0" w:color="auto"/>
                    <w:right w:val="none" w:sz="0" w:space="0" w:color="auto"/>
                  </w:divBdr>
                  <w:divsChild>
                    <w:div w:id="760682811">
                      <w:marLeft w:val="0"/>
                      <w:marRight w:val="0"/>
                      <w:marTop w:val="0"/>
                      <w:marBottom w:val="240"/>
                      <w:divBdr>
                        <w:top w:val="none" w:sz="0" w:space="0" w:color="auto"/>
                        <w:left w:val="none" w:sz="0" w:space="0" w:color="auto"/>
                        <w:bottom w:val="none" w:sz="0" w:space="0" w:color="auto"/>
                        <w:right w:val="none" w:sz="0" w:space="0" w:color="auto"/>
                      </w:divBdr>
                      <w:divsChild>
                        <w:div w:id="1725181679">
                          <w:marLeft w:val="0"/>
                          <w:marRight w:val="0"/>
                          <w:marTop w:val="0"/>
                          <w:marBottom w:val="0"/>
                          <w:divBdr>
                            <w:top w:val="none" w:sz="0" w:space="0" w:color="auto"/>
                            <w:left w:val="none" w:sz="0" w:space="0" w:color="auto"/>
                            <w:bottom w:val="none" w:sz="0" w:space="0" w:color="auto"/>
                            <w:right w:val="none" w:sz="0" w:space="0" w:color="auto"/>
                          </w:divBdr>
                          <w:divsChild>
                            <w:div w:id="1455906688">
                              <w:marLeft w:val="0"/>
                              <w:marRight w:val="0"/>
                              <w:marTop w:val="0"/>
                              <w:marBottom w:val="0"/>
                              <w:divBdr>
                                <w:top w:val="none" w:sz="0" w:space="0" w:color="auto"/>
                                <w:left w:val="none" w:sz="0" w:space="0" w:color="auto"/>
                                <w:bottom w:val="none" w:sz="0" w:space="0" w:color="auto"/>
                                <w:right w:val="none" w:sz="0" w:space="0" w:color="auto"/>
                              </w:divBdr>
                              <w:divsChild>
                                <w:div w:id="416632836">
                                  <w:marLeft w:val="0"/>
                                  <w:marRight w:val="0"/>
                                  <w:marTop w:val="0"/>
                                  <w:marBottom w:val="0"/>
                                  <w:divBdr>
                                    <w:top w:val="none" w:sz="0" w:space="0" w:color="auto"/>
                                    <w:left w:val="none" w:sz="0" w:space="0" w:color="auto"/>
                                    <w:bottom w:val="none" w:sz="0" w:space="0" w:color="auto"/>
                                    <w:right w:val="none" w:sz="0" w:space="0" w:color="auto"/>
                                  </w:divBdr>
                                  <w:divsChild>
                                    <w:div w:id="1132362347">
                                      <w:marLeft w:val="0"/>
                                      <w:marRight w:val="0"/>
                                      <w:marTop w:val="0"/>
                                      <w:marBottom w:val="240"/>
                                      <w:divBdr>
                                        <w:top w:val="none" w:sz="0" w:space="0" w:color="auto"/>
                                        <w:left w:val="none" w:sz="0" w:space="0" w:color="auto"/>
                                        <w:bottom w:val="none" w:sz="0" w:space="0" w:color="auto"/>
                                        <w:right w:val="none" w:sz="0" w:space="0" w:color="auto"/>
                                      </w:divBdr>
                                      <w:divsChild>
                                        <w:div w:id="1376733748">
                                          <w:marLeft w:val="0"/>
                                          <w:marRight w:val="0"/>
                                          <w:marTop w:val="0"/>
                                          <w:marBottom w:val="0"/>
                                          <w:divBdr>
                                            <w:top w:val="none" w:sz="0" w:space="0" w:color="auto"/>
                                            <w:left w:val="none" w:sz="0" w:space="0" w:color="auto"/>
                                            <w:bottom w:val="none" w:sz="0" w:space="0" w:color="auto"/>
                                            <w:right w:val="none" w:sz="0" w:space="0" w:color="auto"/>
                                          </w:divBdr>
                                          <w:divsChild>
                                            <w:div w:id="866021743">
                                              <w:marLeft w:val="0"/>
                                              <w:marRight w:val="0"/>
                                              <w:marTop w:val="0"/>
                                              <w:marBottom w:val="0"/>
                                              <w:divBdr>
                                                <w:top w:val="none" w:sz="0" w:space="0" w:color="auto"/>
                                                <w:left w:val="none" w:sz="0" w:space="0" w:color="auto"/>
                                                <w:bottom w:val="none" w:sz="0" w:space="0" w:color="auto"/>
                                                <w:right w:val="none" w:sz="0" w:space="0" w:color="auto"/>
                                              </w:divBdr>
                                              <w:divsChild>
                                                <w:div w:id="958880505">
                                                  <w:marLeft w:val="0"/>
                                                  <w:marRight w:val="0"/>
                                                  <w:marTop w:val="0"/>
                                                  <w:marBottom w:val="0"/>
                                                  <w:divBdr>
                                                    <w:top w:val="none" w:sz="0" w:space="0" w:color="auto"/>
                                                    <w:left w:val="none" w:sz="0" w:space="0" w:color="auto"/>
                                                    <w:bottom w:val="none" w:sz="0" w:space="0" w:color="auto"/>
                                                    <w:right w:val="none" w:sz="0" w:space="0" w:color="auto"/>
                                                  </w:divBdr>
                                                  <w:divsChild>
                                                    <w:div w:id="178006424">
                                                      <w:marLeft w:val="0"/>
                                                      <w:marRight w:val="0"/>
                                                      <w:marTop w:val="0"/>
                                                      <w:marBottom w:val="0"/>
                                                      <w:divBdr>
                                                        <w:top w:val="none" w:sz="0" w:space="0" w:color="auto"/>
                                                        <w:left w:val="none" w:sz="0" w:space="0" w:color="auto"/>
                                                        <w:bottom w:val="none" w:sz="0" w:space="0" w:color="auto"/>
                                                        <w:right w:val="none" w:sz="0" w:space="0" w:color="auto"/>
                                                      </w:divBdr>
                                                      <w:divsChild>
                                                        <w:div w:id="519584829">
                                                          <w:marLeft w:val="0"/>
                                                          <w:marRight w:val="0"/>
                                                          <w:marTop w:val="0"/>
                                                          <w:marBottom w:val="0"/>
                                                          <w:divBdr>
                                                            <w:top w:val="none" w:sz="0" w:space="0" w:color="auto"/>
                                                            <w:left w:val="none" w:sz="0" w:space="0" w:color="auto"/>
                                                            <w:bottom w:val="none" w:sz="0" w:space="0" w:color="auto"/>
                                                            <w:right w:val="none" w:sz="0" w:space="0" w:color="auto"/>
                                                          </w:divBdr>
                                                          <w:divsChild>
                                                            <w:div w:id="935744996">
                                                              <w:marLeft w:val="0"/>
                                                              <w:marRight w:val="0"/>
                                                              <w:marTop w:val="0"/>
                                                              <w:marBottom w:val="0"/>
                                                              <w:divBdr>
                                                                <w:top w:val="none" w:sz="0" w:space="0" w:color="auto"/>
                                                                <w:left w:val="none" w:sz="0" w:space="0" w:color="auto"/>
                                                                <w:bottom w:val="none" w:sz="0" w:space="0" w:color="auto"/>
                                                                <w:right w:val="none" w:sz="0" w:space="0" w:color="auto"/>
                                                              </w:divBdr>
                                                              <w:divsChild>
                                                                <w:div w:id="675034250">
                                                                  <w:marLeft w:val="0"/>
                                                                  <w:marRight w:val="0"/>
                                                                  <w:marTop w:val="0"/>
                                                                  <w:marBottom w:val="0"/>
                                                                  <w:divBdr>
                                                                    <w:top w:val="none" w:sz="0" w:space="0" w:color="auto"/>
                                                                    <w:left w:val="none" w:sz="0" w:space="0" w:color="auto"/>
                                                                    <w:bottom w:val="none" w:sz="0" w:space="0" w:color="auto"/>
                                                                    <w:right w:val="none" w:sz="0" w:space="0" w:color="auto"/>
                                                                  </w:divBdr>
                                                                  <w:divsChild>
                                                                    <w:div w:id="1157380448">
                                                                      <w:marLeft w:val="0"/>
                                                                      <w:marRight w:val="0"/>
                                                                      <w:marTop w:val="0"/>
                                                                      <w:marBottom w:val="0"/>
                                                                      <w:divBdr>
                                                                        <w:top w:val="none" w:sz="0" w:space="0" w:color="auto"/>
                                                                        <w:left w:val="none" w:sz="0" w:space="0" w:color="auto"/>
                                                                        <w:bottom w:val="none" w:sz="0" w:space="0" w:color="auto"/>
                                                                        <w:right w:val="none" w:sz="0" w:space="0" w:color="auto"/>
                                                                      </w:divBdr>
                                                                      <w:divsChild>
                                                                        <w:div w:id="1845509556">
                                                                          <w:marLeft w:val="0"/>
                                                                          <w:marRight w:val="0"/>
                                                                          <w:marTop w:val="0"/>
                                                                          <w:marBottom w:val="0"/>
                                                                          <w:divBdr>
                                                                            <w:top w:val="none" w:sz="0" w:space="0" w:color="auto"/>
                                                                            <w:left w:val="none" w:sz="0" w:space="0" w:color="auto"/>
                                                                            <w:bottom w:val="none" w:sz="0" w:space="0" w:color="auto"/>
                                                                            <w:right w:val="none" w:sz="0" w:space="0" w:color="auto"/>
                                                                          </w:divBdr>
                                                                          <w:divsChild>
                                                                            <w:div w:id="1270284905">
                                                                              <w:marLeft w:val="0"/>
                                                                              <w:marRight w:val="0"/>
                                                                              <w:marTop w:val="0"/>
                                                                              <w:marBottom w:val="0"/>
                                                                              <w:divBdr>
                                                                                <w:top w:val="none" w:sz="0" w:space="0" w:color="auto"/>
                                                                                <w:left w:val="none" w:sz="0" w:space="0" w:color="auto"/>
                                                                                <w:bottom w:val="none" w:sz="0" w:space="0" w:color="auto"/>
                                                                                <w:right w:val="none" w:sz="0" w:space="0" w:color="auto"/>
                                                                              </w:divBdr>
                                                                              <w:divsChild>
                                                                                <w:div w:id="722678666">
                                                                                  <w:marLeft w:val="0"/>
                                                                                  <w:marRight w:val="0"/>
                                                                                  <w:marTop w:val="0"/>
                                                                                  <w:marBottom w:val="0"/>
                                                                                  <w:divBdr>
                                                                                    <w:top w:val="none" w:sz="0" w:space="0" w:color="auto"/>
                                                                                    <w:left w:val="none" w:sz="0" w:space="0" w:color="auto"/>
                                                                                    <w:bottom w:val="none" w:sz="0" w:space="0" w:color="auto"/>
                                                                                    <w:right w:val="none" w:sz="0" w:space="0" w:color="auto"/>
                                                                                  </w:divBdr>
                                                                                  <w:divsChild>
                                                                                    <w:div w:id="425880998">
                                                                                      <w:marLeft w:val="0"/>
                                                                                      <w:marRight w:val="0"/>
                                                                                      <w:marTop w:val="0"/>
                                                                                      <w:marBottom w:val="0"/>
                                                                                      <w:divBdr>
                                                                                        <w:top w:val="none" w:sz="0" w:space="0" w:color="auto"/>
                                                                                        <w:left w:val="none" w:sz="0" w:space="0" w:color="auto"/>
                                                                                        <w:bottom w:val="none" w:sz="0" w:space="0" w:color="auto"/>
                                                                                        <w:right w:val="none" w:sz="0" w:space="0" w:color="auto"/>
                                                                                      </w:divBdr>
                                                                                      <w:divsChild>
                                                                                        <w:div w:id="561251446">
                                                                                          <w:marLeft w:val="150"/>
                                                                                          <w:marRight w:val="150"/>
                                                                                          <w:marTop w:val="0"/>
                                                                                          <w:marBottom w:val="0"/>
                                                                                          <w:divBdr>
                                                                                            <w:top w:val="single" w:sz="2" w:space="0" w:color="DEDBDE"/>
                                                                                            <w:left w:val="single" w:sz="6" w:space="0" w:color="DEDBDE"/>
                                                                                            <w:bottom w:val="single" w:sz="6" w:space="8" w:color="DEDBDE"/>
                                                                                            <w:right w:val="single" w:sz="6" w:space="0" w:color="DEDBDE"/>
                                                                                          </w:divBdr>
                                                                                          <w:divsChild>
                                                                                            <w:div w:id="1423333143">
                                                                                              <w:marLeft w:val="0"/>
                                                                                              <w:marRight w:val="0"/>
                                                                                              <w:marTop w:val="0"/>
                                                                                              <w:marBottom w:val="0"/>
                                                                                              <w:divBdr>
                                                                                                <w:top w:val="none" w:sz="0" w:space="0" w:color="auto"/>
                                                                                                <w:left w:val="none" w:sz="0" w:space="0" w:color="auto"/>
                                                                                                <w:bottom w:val="none" w:sz="0" w:space="0" w:color="auto"/>
                                                                                                <w:right w:val="none" w:sz="0" w:space="0" w:color="auto"/>
                                                                                              </w:divBdr>
                                                                                              <w:divsChild>
                                                                                                <w:div w:id="977564045">
                                                                                                  <w:marLeft w:val="0"/>
                                                                                                  <w:marRight w:val="0"/>
                                                                                                  <w:marTop w:val="0"/>
                                                                                                  <w:marBottom w:val="0"/>
                                                                                                  <w:divBdr>
                                                                                                    <w:top w:val="none" w:sz="0" w:space="0" w:color="auto"/>
                                                                                                    <w:left w:val="none" w:sz="0" w:space="0" w:color="auto"/>
                                                                                                    <w:bottom w:val="none" w:sz="0" w:space="0" w:color="auto"/>
                                                                                                    <w:right w:val="none" w:sz="0" w:space="0" w:color="auto"/>
                                                                                                  </w:divBdr>
                                                                                                  <w:divsChild>
                                                                                                    <w:div w:id="1438672771">
                                                                                                      <w:marLeft w:val="0"/>
                                                                                                      <w:marRight w:val="0"/>
                                                                                                      <w:marTop w:val="0"/>
                                                                                                      <w:marBottom w:val="0"/>
                                                                                                      <w:divBdr>
                                                                                                        <w:top w:val="single" w:sz="6" w:space="0" w:color="CECECE"/>
                                                                                                        <w:left w:val="none" w:sz="0" w:space="0" w:color="auto"/>
                                                                                                        <w:bottom w:val="none" w:sz="0" w:space="0" w:color="auto"/>
                                                                                                        <w:right w:val="none" w:sz="0" w:space="0" w:color="auto"/>
                                                                                                      </w:divBdr>
                                                                                                      <w:divsChild>
                                                                                                        <w:div w:id="1178303439">
                                                                                                          <w:marLeft w:val="0"/>
                                                                                                          <w:marRight w:val="0"/>
                                                                                                          <w:marTop w:val="0"/>
                                                                                                          <w:marBottom w:val="0"/>
                                                                                                          <w:divBdr>
                                                                                                            <w:top w:val="none" w:sz="0" w:space="0" w:color="auto"/>
                                                                                                            <w:left w:val="none" w:sz="0" w:space="0" w:color="auto"/>
                                                                                                            <w:bottom w:val="none" w:sz="0" w:space="0" w:color="auto"/>
                                                                                                            <w:right w:val="none" w:sz="0" w:space="0" w:color="auto"/>
                                                                                                          </w:divBdr>
                                                                                                          <w:divsChild>
                                                                                                            <w:div w:id="270432590">
                                                                                                              <w:marLeft w:val="0"/>
                                                                                                              <w:marRight w:val="0"/>
                                                                                                              <w:marTop w:val="0"/>
                                                                                                              <w:marBottom w:val="0"/>
                                                                                                              <w:divBdr>
                                                                                                                <w:top w:val="none" w:sz="0" w:space="0" w:color="auto"/>
                                                                                                                <w:left w:val="none" w:sz="0" w:space="0" w:color="auto"/>
                                                                                                                <w:bottom w:val="none" w:sz="0" w:space="0" w:color="auto"/>
                                                                                                                <w:right w:val="none" w:sz="0" w:space="0" w:color="auto"/>
                                                                                                              </w:divBdr>
                                                                                                              <w:divsChild>
                                                                                                                <w:div w:id="36872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7412713">
      <w:bodyDiv w:val="1"/>
      <w:marLeft w:val="0"/>
      <w:marRight w:val="0"/>
      <w:marTop w:val="0"/>
      <w:marBottom w:val="0"/>
      <w:divBdr>
        <w:top w:val="none" w:sz="0" w:space="0" w:color="auto"/>
        <w:left w:val="none" w:sz="0" w:space="0" w:color="auto"/>
        <w:bottom w:val="none" w:sz="0" w:space="0" w:color="auto"/>
        <w:right w:val="none" w:sz="0" w:space="0" w:color="auto"/>
      </w:divBdr>
      <w:divsChild>
        <w:div w:id="1865944267">
          <w:marLeft w:val="0"/>
          <w:marRight w:val="0"/>
          <w:marTop w:val="0"/>
          <w:marBottom w:val="0"/>
          <w:divBdr>
            <w:top w:val="none" w:sz="0" w:space="0" w:color="auto"/>
            <w:left w:val="none" w:sz="0" w:space="0" w:color="auto"/>
            <w:bottom w:val="none" w:sz="0" w:space="0" w:color="auto"/>
            <w:right w:val="none" w:sz="0" w:space="0" w:color="auto"/>
          </w:divBdr>
        </w:div>
        <w:div w:id="645743280">
          <w:marLeft w:val="-225"/>
          <w:marRight w:val="-225"/>
          <w:marTop w:val="0"/>
          <w:marBottom w:val="0"/>
          <w:divBdr>
            <w:top w:val="none" w:sz="0" w:space="0" w:color="auto"/>
            <w:left w:val="none" w:sz="0" w:space="0" w:color="auto"/>
            <w:bottom w:val="none" w:sz="0" w:space="0" w:color="auto"/>
            <w:right w:val="none" w:sz="0" w:space="0" w:color="auto"/>
          </w:divBdr>
          <w:divsChild>
            <w:div w:id="1326199537">
              <w:marLeft w:val="0"/>
              <w:marRight w:val="0"/>
              <w:marTop w:val="0"/>
              <w:marBottom w:val="0"/>
              <w:divBdr>
                <w:top w:val="none" w:sz="0" w:space="0" w:color="auto"/>
                <w:left w:val="none" w:sz="0" w:space="0" w:color="auto"/>
                <w:bottom w:val="none" w:sz="0" w:space="0" w:color="auto"/>
                <w:right w:val="none" w:sz="0" w:space="0" w:color="auto"/>
              </w:divBdr>
            </w:div>
            <w:div w:id="163467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dbanks2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29D731-D191-4B3B-AC49-9F95A1FDC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8681</TotalTime>
  <Pages>4</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Oliver D</vt:lpstr>
    </vt:vector>
  </TitlesOfParts>
  <Company>Grizli777</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Oliver D</dc:title>
  <dc:creator>Banks</dc:creator>
  <cp:lastModifiedBy>Owner</cp:lastModifiedBy>
  <cp:revision>14</cp:revision>
  <dcterms:created xsi:type="dcterms:W3CDTF">2019-07-15T20:18:00Z</dcterms:created>
  <dcterms:modified xsi:type="dcterms:W3CDTF">2020-10-27T13:55:00Z</dcterms:modified>
</cp:coreProperties>
</file>